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4A" w:rsidRPr="008D2387" w:rsidRDefault="008D2387" w:rsidP="008D2387">
      <w:pPr>
        <w:jc w:val="center"/>
        <w:rPr>
          <w:sz w:val="72"/>
          <w:u w:val="single"/>
        </w:rPr>
      </w:pPr>
      <w:r w:rsidRPr="008D2387">
        <w:rPr>
          <w:sz w:val="72"/>
          <w:u w:val="single"/>
        </w:rPr>
        <w:t xml:space="preserve">GCSE </w:t>
      </w:r>
      <w:r w:rsidR="00F06FDE">
        <w:rPr>
          <w:sz w:val="72"/>
          <w:u w:val="single"/>
        </w:rPr>
        <w:t>Chemistry</w:t>
      </w:r>
    </w:p>
    <w:p w:rsidR="008D2387" w:rsidRPr="008D2387" w:rsidRDefault="004F47DF" w:rsidP="008D2387">
      <w:pPr>
        <w:jc w:val="center"/>
        <w:rPr>
          <w:sz w:val="72"/>
          <w:u w:val="single"/>
        </w:rPr>
      </w:pPr>
      <w:r w:rsidRPr="003C4F52">
        <w:rPr>
          <w:noProof/>
          <w:sz w:val="32"/>
          <w:lang w:eastAsia="en-GB"/>
        </w:rPr>
        <w:drawing>
          <wp:inline distT="0" distB="0" distL="0" distR="0" wp14:anchorId="739858B8" wp14:editId="36908581">
            <wp:extent cx="2996825" cy="147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py.png"/>
                    <pic:cNvPicPr/>
                  </pic:nvPicPr>
                  <pic:blipFill>
                    <a:blip r:embed="rId7">
                      <a:extLst>
                        <a:ext uri="{28A0092B-C50C-407E-A947-70E740481C1C}">
                          <a14:useLocalDpi xmlns:a14="http://schemas.microsoft.com/office/drawing/2010/main" val="0"/>
                        </a:ext>
                      </a:extLst>
                    </a:blip>
                    <a:stretch>
                      <a:fillRect/>
                    </a:stretch>
                  </pic:blipFill>
                  <pic:spPr>
                    <a:xfrm>
                      <a:off x="0" y="0"/>
                      <a:ext cx="2996825" cy="1473016"/>
                    </a:xfrm>
                    <a:prstGeom prst="rect">
                      <a:avLst/>
                    </a:prstGeom>
                  </pic:spPr>
                </pic:pic>
              </a:graphicData>
            </a:graphic>
          </wp:inline>
        </w:drawing>
      </w:r>
    </w:p>
    <w:p w:rsidR="008D2387" w:rsidRDefault="008D2387" w:rsidP="008D2387">
      <w:pPr>
        <w:jc w:val="center"/>
        <w:rPr>
          <w:sz w:val="72"/>
        </w:rPr>
      </w:pPr>
      <w:r w:rsidRPr="008D2387">
        <w:rPr>
          <w:sz w:val="72"/>
          <w:u w:val="single"/>
        </w:rPr>
        <w:t xml:space="preserve">Required Practical </w:t>
      </w:r>
      <w:r w:rsidR="00DB7822">
        <w:rPr>
          <w:sz w:val="72"/>
          <w:u w:val="single"/>
        </w:rPr>
        <w:t>Answer Book</w:t>
      </w:r>
    </w:p>
    <w:p w:rsidR="008D2387" w:rsidRDefault="008D2387" w:rsidP="008D2387">
      <w:pPr>
        <w:jc w:val="center"/>
        <w:rPr>
          <w:sz w:val="72"/>
        </w:rPr>
      </w:pPr>
    </w:p>
    <w:tbl>
      <w:tblPr>
        <w:tblStyle w:val="TableGrid"/>
        <w:tblW w:w="0" w:type="auto"/>
        <w:tblLook w:val="04A0" w:firstRow="1" w:lastRow="0" w:firstColumn="1" w:lastColumn="0" w:noHBand="0" w:noVBand="1"/>
      </w:tblPr>
      <w:tblGrid>
        <w:gridCol w:w="3485"/>
        <w:gridCol w:w="3485"/>
        <w:gridCol w:w="3486"/>
      </w:tblGrid>
      <w:tr w:rsidR="008D2387" w:rsidTr="008D2387">
        <w:tc>
          <w:tcPr>
            <w:tcW w:w="3485" w:type="dxa"/>
          </w:tcPr>
          <w:p w:rsidR="008D2387" w:rsidRPr="008D2387" w:rsidRDefault="008D2387" w:rsidP="008D2387">
            <w:pPr>
              <w:rPr>
                <w:b/>
                <w:sz w:val="28"/>
              </w:rPr>
            </w:pPr>
            <w:r w:rsidRPr="008D2387">
              <w:rPr>
                <w:b/>
                <w:sz w:val="28"/>
              </w:rPr>
              <w:t>Name:</w:t>
            </w:r>
          </w:p>
        </w:tc>
        <w:tc>
          <w:tcPr>
            <w:tcW w:w="3485" w:type="dxa"/>
          </w:tcPr>
          <w:p w:rsidR="008D2387" w:rsidRPr="008D2387" w:rsidRDefault="008D2387" w:rsidP="008D2387">
            <w:pPr>
              <w:rPr>
                <w:b/>
                <w:sz w:val="28"/>
                <w:szCs w:val="28"/>
              </w:rPr>
            </w:pPr>
            <w:r w:rsidRPr="008D2387">
              <w:rPr>
                <w:b/>
                <w:sz w:val="28"/>
                <w:szCs w:val="28"/>
              </w:rPr>
              <w:t>Class:</w:t>
            </w:r>
          </w:p>
        </w:tc>
        <w:tc>
          <w:tcPr>
            <w:tcW w:w="3486" w:type="dxa"/>
          </w:tcPr>
          <w:p w:rsidR="008D2387" w:rsidRPr="008D2387" w:rsidRDefault="008D2387" w:rsidP="008D2387">
            <w:pPr>
              <w:rPr>
                <w:b/>
                <w:sz w:val="28"/>
                <w:szCs w:val="28"/>
              </w:rPr>
            </w:pPr>
            <w:r w:rsidRPr="008D2387">
              <w:rPr>
                <w:b/>
                <w:sz w:val="28"/>
                <w:szCs w:val="28"/>
              </w:rPr>
              <w:t>Teacher:</w:t>
            </w:r>
          </w:p>
          <w:p w:rsidR="008D2387" w:rsidRPr="008D2387" w:rsidRDefault="008D2387" w:rsidP="008D2387">
            <w:pPr>
              <w:rPr>
                <w:b/>
                <w:sz w:val="28"/>
                <w:szCs w:val="28"/>
              </w:rPr>
            </w:pPr>
          </w:p>
          <w:p w:rsidR="008D2387" w:rsidRPr="008D2387" w:rsidRDefault="008D2387" w:rsidP="008D2387">
            <w:pPr>
              <w:rPr>
                <w:b/>
                <w:sz w:val="28"/>
                <w:szCs w:val="28"/>
              </w:rPr>
            </w:pPr>
          </w:p>
          <w:p w:rsidR="008D2387" w:rsidRPr="008D2387" w:rsidRDefault="008D2387" w:rsidP="008D2387">
            <w:pPr>
              <w:rPr>
                <w:b/>
                <w:sz w:val="28"/>
                <w:szCs w:val="28"/>
              </w:rPr>
            </w:pPr>
          </w:p>
        </w:tc>
      </w:tr>
    </w:tbl>
    <w:p w:rsidR="008D2387" w:rsidRDefault="008D2387" w:rsidP="008D2387">
      <w:pPr>
        <w:jc w:val="center"/>
        <w:rPr>
          <w:sz w:val="72"/>
        </w:rPr>
      </w:pPr>
    </w:p>
    <w:tbl>
      <w:tblPr>
        <w:tblStyle w:val="TableGrid"/>
        <w:tblW w:w="0" w:type="auto"/>
        <w:tblLook w:val="04A0" w:firstRow="1" w:lastRow="0" w:firstColumn="1" w:lastColumn="0" w:noHBand="0" w:noVBand="1"/>
      </w:tblPr>
      <w:tblGrid>
        <w:gridCol w:w="2614"/>
        <w:gridCol w:w="2614"/>
        <w:gridCol w:w="2614"/>
        <w:gridCol w:w="2614"/>
      </w:tblGrid>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1</w:t>
            </w:r>
          </w:p>
          <w:p w:rsidR="008D2387" w:rsidRPr="008D2387" w:rsidRDefault="00F06FDE" w:rsidP="008D2387">
            <w:pPr>
              <w:jc w:val="center"/>
              <w:rPr>
                <w:b/>
                <w:sz w:val="28"/>
                <w:szCs w:val="28"/>
              </w:rPr>
            </w:pPr>
            <w:r>
              <w:rPr>
                <w:b/>
                <w:sz w:val="28"/>
                <w:szCs w:val="28"/>
              </w:rPr>
              <w:t>Making Salts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52305D">
              <w:rPr>
                <w:b/>
                <w:sz w:val="28"/>
                <w:szCs w:val="28"/>
              </w:rPr>
              <w:t xml:space="preserve"> 29</w:t>
            </w:r>
          </w:p>
        </w:tc>
        <w:tc>
          <w:tcPr>
            <w:tcW w:w="2614" w:type="dxa"/>
          </w:tcPr>
          <w:p w:rsidR="008D2387" w:rsidRPr="008D2387" w:rsidRDefault="008D2387" w:rsidP="008D2387">
            <w:pPr>
              <w:jc w:val="center"/>
              <w:rPr>
                <w:b/>
                <w:sz w:val="28"/>
                <w:szCs w:val="28"/>
              </w:rPr>
            </w:pPr>
          </w:p>
          <w:p w:rsidR="008B5A35" w:rsidRDefault="008B5A35" w:rsidP="008B5A35">
            <w:pPr>
              <w:jc w:val="center"/>
              <w:rPr>
                <w:b/>
                <w:sz w:val="28"/>
                <w:szCs w:val="28"/>
              </w:rPr>
            </w:pPr>
            <w:r w:rsidRPr="008D2387">
              <w:rPr>
                <w:b/>
                <w:sz w:val="28"/>
                <w:szCs w:val="28"/>
              </w:rPr>
              <w:t>Practical 5</w:t>
            </w:r>
          </w:p>
          <w:p w:rsidR="008B5A35" w:rsidRPr="008D2387" w:rsidRDefault="008B5A35" w:rsidP="008B5A35">
            <w:pPr>
              <w:jc w:val="center"/>
              <w:rPr>
                <w:b/>
                <w:sz w:val="28"/>
                <w:szCs w:val="28"/>
              </w:rPr>
            </w:pPr>
            <w:r>
              <w:rPr>
                <w:b/>
                <w:sz w:val="28"/>
                <w:szCs w:val="28"/>
              </w:rPr>
              <w:t>Water Purification</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BD6C09">
              <w:rPr>
                <w:b/>
                <w:sz w:val="28"/>
                <w:szCs w:val="28"/>
              </w:rPr>
              <w:t xml:space="preserve"> 18</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2</w:t>
            </w:r>
          </w:p>
          <w:p w:rsidR="008D2387" w:rsidRPr="008D2387" w:rsidRDefault="00F06FDE" w:rsidP="008D2387">
            <w:pPr>
              <w:jc w:val="center"/>
              <w:rPr>
                <w:b/>
                <w:sz w:val="28"/>
                <w:szCs w:val="28"/>
              </w:rPr>
            </w:pPr>
            <w:r>
              <w:rPr>
                <w:b/>
                <w:sz w:val="28"/>
                <w:szCs w:val="28"/>
              </w:rPr>
              <w:t>Temperature Changes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C746EE">
              <w:rPr>
                <w:b/>
                <w:sz w:val="28"/>
                <w:szCs w:val="28"/>
              </w:rPr>
              <w:t xml:space="preserve"> 16</w:t>
            </w:r>
          </w:p>
        </w:tc>
        <w:tc>
          <w:tcPr>
            <w:tcW w:w="2614" w:type="dxa"/>
          </w:tcPr>
          <w:p w:rsidR="008D2387" w:rsidRPr="008D2387" w:rsidRDefault="008D2387" w:rsidP="008D2387">
            <w:pPr>
              <w:jc w:val="center"/>
              <w:rPr>
                <w:b/>
                <w:sz w:val="28"/>
                <w:szCs w:val="28"/>
              </w:rPr>
            </w:pPr>
          </w:p>
          <w:p w:rsidR="008B5A35" w:rsidRDefault="008B5A35" w:rsidP="008B5A35">
            <w:pPr>
              <w:jc w:val="center"/>
              <w:rPr>
                <w:b/>
                <w:sz w:val="28"/>
                <w:szCs w:val="28"/>
              </w:rPr>
            </w:pPr>
            <w:r w:rsidRPr="008D2387">
              <w:rPr>
                <w:b/>
                <w:sz w:val="28"/>
                <w:szCs w:val="28"/>
              </w:rPr>
              <w:t>Practical 6</w:t>
            </w:r>
          </w:p>
          <w:p w:rsidR="008D2387" w:rsidRPr="008D2387" w:rsidRDefault="008B5A35" w:rsidP="008B5A35">
            <w:pPr>
              <w:jc w:val="center"/>
              <w:rPr>
                <w:b/>
                <w:sz w:val="28"/>
                <w:szCs w:val="28"/>
              </w:rPr>
            </w:pPr>
            <w:r>
              <w:rPr>
                <w:b/>
                <w:sz w:val="28"/>
                <w:szCs w:val="28"/>
              </w:rPr>
              <w:t>Electrolysis</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472215">
              <w:rPr>
                <w:b/>
                <w:sz w:val="28"/>
                <w:szCs w:val="28"/>
              </w:rPr>
              <w:t xml:space="preserve"> 27</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3</w:t>
            </w:r>
          </w:p>
          <w:p w:rsidR="008D2387" w:rsidRPr="008D2387" w:rsidRDefault="00F06FDE" w:rsidP="008D2387">
            <w:pPr>
              <w:jc w:val="center"/>
              <w:rPr>
                <w:b/>
                <w:sz w:val="28"/>
                <w:szCs w:val="28"/>
              </w:rPr>
            </w:pPr>
            <w:r>
              <w:rPr>
                <w:b/>
                <w:sz w:val="28"/>
                <w:szCs w:val="28"/>
              </w:rPr>
              <w:t>Rates of Reaction</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F24CB2">
              <w:rPr>
                <w:b/>
                <w:sz w:val="28"/>
                <w:szCs w:val="28"/>
              </w:rPr>
              <w:t xml:space="preserve"> 25</w:t>
            </w:r>
          </w:p>
        </w:tc>
        <w:tc>
          <w:tcPr>
            <w:tcW w:w="2614" w:type="dxa"/>
          </w:tcPr>
          <w:p w:rsidR="008D2387" w:rsidRPr="008D2387" w:rsidRDefault="008D2387" w:rsidP="008D2387">
            <w:pPr>
              <w:jc w:val="center"/>
              <w:rPr>
                <w:b/>
                <w:sz w:val="28"/>
                <w:szCs w:val="28"/>
              </w:rPr>
            </w:pPr>
          </w:p>
          <w:p w:rsidR="008B5A35" w:rsidRDefault="008B5A35" w:rsidP="008B5A35">
            <w:pPr>
              <w:jc w:val="center"/>
              <w:rPr>
                <w:b/>
                <w:sz w:val="28"/>
                <w:szCs w:val="28"/>
              </w:rPr>
            </w:pPr>
            <w:r w:rsidRPr="008D2387">
              <w:rPr>
                <w:b/>
                <w:sz w:val="28"/>
                <w:szCs w:val="28"/>
              </w:rPr>
              <w:t>Practical 7</w:t>
            </w:r>
          </w:p>
          <w:p w:rsidR="008D2387" w:rsidRPr="008D2387" w:rsidRDefault="008B5A35" w:rsidP="008B5A35">
            <w:pPr>
              <w:jc w:val="center"/>
              <w:rPr>
                <w:b/>
                <w:sz w:val="28"/>
                <w:szCs w:val="28"/>
              </w:rPr>
            </w:pPr>
            <w:r>
              <w:rPr>
                <w:b/>
                <w:sz w:val="28"/>
                <w:szCs w:val="28"/>
              </w:rPr>
              <w:t>Neutralisation</w:t>
            </w: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AE3BBD">
              <w:rPr>
                <w:b/>
                <w:sz w:val="28"/>
                <w:szCs w:val="28"/>
              </w:rPr>
              <w:t xml:space="preserve"> 22</w:t>
            </w:r>
          </w:p>
        </w:tc>
      </w:tr>
      <w:tr w:rsidR="008D2387" w:rsidRPr="008D2387" w:rsidTr="008D2387">
        <w:tc>
          <w:tcPr>
            <w:tcW w:w="2614" w:type="dxa"/>
          </w:tcPr>
          <w:p w:rsidR="008D2387" w:rsidRPr="008D2387" w:rsidRDefault="008D2387" w:rsidP="008D2387">
            <w:pPr>
              <w:jc w:val="center"/>
              <w:rPr>
                <w:b/>
                <w:sz w:val="28"/>
                <w:szCs w:val="28"/>
              </w:rPr>
            </w:pPr>
          </w:p>
          <w:p w:rsidR="008D2387" w:rsidRDefault="008D2387" w:rsidP="008D2387">
            <w:pPr>
              <w:jc w:val="center"/>
              <w:rPr>
                <w:b/>
                <w:sz w:val="28"/>
                <w:szCs w:val="28"/>
              </w:rPr>
            </w:pPr>
            <w:r w:rsidRPr="008D2387">
              <w:rPr>
                <w:b/>
                <w:sz w:val="28"/>
                <w:szCs w:val="28"/>
              </w:rPr>
              <w:t>Practical 4</w:t>
            </w:r>
          </w:p>
          <w:p w:rsidR="008D2387" w:rsidRPr="008D2387" w:rsidRDefault="00F06FDE" w:rsidP="008D2387">
            <w:pPr>
              <w:jc w:val="center"/>
              <w:rPr>
                <w:b/>
                <w:sz w:val="28"/>
                <w:szCs w:val="28"/>
              </w:rPr>
            </w:pPr>
            <w:r>
              <w:rPr>
                <w:b/>
                <w:sz w:val="28"/>
                <w:szCs w:val="28"/>
              </w:rPr>
              <w:t>Chromatography</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661751">
              <w:rPr>
                <w:b/>
                <w:sz w:val="28"/>
                <w:szCs w:val="28"/>
              </w:rPr>
              <w:t xml:space="preserve"> 16</w:t>
            </w:r>
          </w:p>
        </w:tc>
        <w:tc>
          <w:tcPr>
            <w:tcW w:w="2614" w:type="dxa"/>
          </w:tcPr>
          <w:p w:rsidR="008B5A35" w:rsidRDefault="008B5A35" w:rsidP="008B5A35">
            <w:pPr>
              <w:jc w:val="center"/>
              <w:rPr>
                <w:b/>
                <w:sz w:val="28"/>
                <w:szCs w:val="28"/>
              </w:rPr>
            </w:pPr>
          </w:p>
          <w:p w:rsidR="008B5A35" w:rsidRDefault="008B5A35" w:rsidP="008B5A35">
            <w:pPr>
              <w:jc w:val="center"/>
              <w:rPr>
                <w:b/>
                <w:sz w:val="28"/>
                <w:szCs w:val="28"/>
              </w:rPr>
            </w:pPr>
            <w:r w:rsidRPr="008D2387">
              <w:rPr>
                <w:b/>
                <w:sz w:val="28"/>
                <w:szCs w:val="28"/>
              </w:rPr>
              <w:t>Practical 8</w:t>
            </w:r>
          </w:p>
          <w:p w:rsidR="008D2387" w:rsidRPr="008D2387" w:rsidRDefault="008B5A35" w:rsidP="008B5A35">
            <w:pPr>
              <w:jc w:val="center"/>
              <w:rPr>
                <w:b/>
                <w:sz w:val="28"/>
                <w:szCs w:val="28"/>
              </w:rPr>
            </w:pPr>
            <w:r>
              <w:rPr>
                <w:b/>
                <w:sz w:val="28"/>
                <w:szCs w:val="28"/>
              </w:rPr>
              <w:t>Identifying Ions</w:t>
            </w:r>
          </w:p>
          <w:p w:rsidR="008D2387" w:rsidRPr="008D2387" w:rsidRDefault="008D2387" w:rsidP="008D2387">
            <w:pPr>
              <w:jc w:val="center"/>
              <w:rPr>
                <w:b/>
                <w:sz w:val="28"/>
                <w:szCs w:val="28"/>
              </w:rPr>
            </w:pPr>
          </w:p>
        </w:tc>
        <w:tc>
          <w:tcPr>
            <w:tcW w:w="2614" w:type="dxa"/>
          </w:tcPr>
          <w:p w:rsidR="008D2387" w:rsidRPr="008D2387" w:rsidRDefault="008D2387" w:rsidP="008D2387">
            <w:pPr>
              <w:jc w:val="center"/>
              <w:rPr>
                <w:b/>
                <w:sz w:val="28"/>
                <w:szCs w:val="28"/>
              </w:rPr>
            </w:pPr>
          </w:p>
          <w:p w:rsidR="008D2387" w:rsidRPr="008D2387" w:rsidRDefault="008D2387" w:rsidP="008D2387">
            <w:pPr>
              <w:jc w:val="center"/>
              <w:rPr>
                <w:b/>
                <w:sz w:val="28"/>
                <w:szCs w:val="28"/>
              </w:rPr>
            </w:pPr>
            <w:r w:rsidRPr="008D2387">
              <w:rPr>
                <w:b/>
                <w:sz w:val="28"/>
                <w:szCs w:val="28"/>
              </w:rPr>
              <w:t>/</w:t>
            </w:r>
            <w:r w:rsidR="006A28C6">
              <w:rPr>
                <w:b/>
                <w:sz w:val="28"/>
                <w:szCs w:val="28"/>
              </w:rPr>
              <w:t xml:space="preserve"> 14</w:t>
            </w:r>
            <w:bookmarkStart w:id="0" w:name="_GoBack"/>
            <w:bookmarkEnd w:id="0"/>
          </w:p>
        </w:tc>
      </w:tr>
    </w:tbl>
    <w:p w:rsidR="0097760E" w:rsidRDefault="0097760E" w:rsidP="0097760E">
      <w:pPr>
        <w:jc w:val="center"/>
        <w:rPr>
          <w:b/>
          <w:sz w:val="24"/>
          <w:szCs w:val="24"/>
          <w:u w:val="single"/>
        </w:rPr>
      </w:pPr>
    </w:p>
    <w:p w:rsidR="00517506" w:rsidRPr="00D16696" w:rsidRDefault="00517506" w:rsidP="00715BC5">
      <w:pPr>
        <w:jc w:val="center"/>
        <w:rPr>
          <w:b/>
          <w:sz w:val="24"/>
          <w:szCs w:val="24"/>
          <w:u w:val="single"/>
        </w:rPr>
      </w:pPr>
      <w:r>
        <w:rPr>
          <w:b/>
          <w:sz w:val="24"/>
          <w:szCs w:val="24"/>
          <w:u w:val="single"/>
        </w:rPr>
        <w:lastRenderedPageBreak/>
        <w:t>Required Practical 1: Making Salts</w:t>
      </w:r>
    </w:p>
    <w:p w:rsidR="00517506" w:rsidRPr="002B5949" w:rsidRDefault="00517506" w:rsidP="00715BC5">
      <w:pPr>
        <w:jc w:val="center"/>
        <w:rPr>
          <w:b/>
          <w:sz w:val="24"/>
          <w:szCs w:val="24"/>
          <w:u w:val="single"/>
        </w:rPr>
      </w:pPr>
      <w:r w:rsidRPr="002B5949">
        <w:rPr>
          <w:b/>
          <w:sz w:val="24"/>
          <w:szCs w:val="24"/>
          <w:u w:val="single"/>
        </w:rPr>
        <w:t>Preparation of a pure, dry sample of a soluble salt from an insoluble oxide or carbonate, using a Bunsen</w:t>
      </w:r>
    </w:p>
    <w:p w:rsidR="00517506" w:rsidRDefault="00517506" w:rsidP="00517506">
      <w:pPr>
        <w:jc w:val="center"/>
        <w:rPr>
          <w:b/>
          <w:sz w:val="24"/>
          <w:szCs w:val="24"/>
          <w:u w:val="single"/>
        </w:rPr>
      </w:pPr>
      <w:r w:rsidRPr="002B5949">
        <w:rPr>
          <w:b/>
          <w:sz w:val="24"/>
          <w:szCs w:val="24"/>
          <w:u w:val="single"/>
        </w:rPr>
        <w:t>burner to heat dilute acid and a water bath or electric heater to evaporate the solution.</w:t>
      </w:r>
    </w:p>
    <w:tbl>
      <w:tblPr>
        <w:tblStyle w:val="TableGrid"/>
        <w:tblW w:w="0" w:type="auto"/>
        <w:tblLook w:val="04A0" w:firstRow="1" w:lastRow="0" w:firstColumn="1" w:lastColumn="0" w:noHBand="0" w:noVBand="1"/>
      </w:tblPr>
      <w:tblGrid>
        <w:gridCol w:w="1980"/>
        <w:gridCol w:w="8476"/>
      </w:tblGrid>
      <w:tr w:rsidR="0097760E" w:rsidTr="00715BC5">
        <w:tc>
          <w:tcPr>
            <w:tcW w:w="1980" w:type="dxa"/>
          </w:tcPr>
          <w:p w:rsidR="0097760E" w:rsidRDefault="0097760E"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517506" w:rsidRPr="00517506" w:rsidRDefault="00517506" w:rsidP="00517506">
            <w:pPr>
              <w:shd w:val="clear" w:color="auto" w:fill="FFFFFF"/>
              <w:spacing w:before="240"/>
              <w:ind w:left="1134"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(a)     neutralisation</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ignore reference to exothermic or endothermic</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xml:space="preserve">(b)     2 </w:t>
            </w:r>
            <w:proofErr w:type="spellStart"/>
            <w:r w:rsidRPr="00517506">
              <w:rPr>
                <w:rFonts w:ascii="Arial" w:eastAsia="Times New Roman" w:hAnsi="Arial" w:cs="Arial"/>
                <w:color w:val="222222"/>
                <w:lang w:eastAsia="en-GB"/>
              </w:rPr>
              <w:t>HCl</w:t>
            </w:r>
            <w:proofErr w:type="spellEnd"/>
            <w:r w:rsidRPr="00517506">
              <w:rPr>
                <w:rFonts w:ascii="Arial" w:eastAsia="Times New Roman" w:hAnsi="Arial" w:cs="Arial"/>
                <w:color w:val="222222"/>
                <w:lang w:eastAsia="en-GB"/>
              </w:rPr>
              <w:t xml:space="preserve"> + </w:t>
            </w:r>
            <w:proofErr w:type="spellStart"/>
            <w:r w:rsidRPr="00517506">
              <w:rPr>
                <w:rFonts w:ascii="Arial" w:eastAsia="Times New Roman" w:hAnsi="Arial" w:cs="Arial"/>
                <w:color w:val="222222"/>
                <w:lang w:eastAsia="en-GB"/>
              </w:rPr>
              <w:t>CaO</w:t>
            </w:r>
            <w:proofErr w:type="spellEnd"/>
            <w:r w:rsidRPr="00517506">
              <w:rPr>
                <w:rFonts w:ascii="Arial" w:eastAsia="Times New Roman" w:hAnsi="Arial" w:cs="Arial"/>
                <w:color w:val="222222"/>
                <w:lang w:eastAsia="en-GB"/>
              </w:rPr>
              <w:t xml:space="preserve"> </w:t>
            </w:r>
            <w:r w:rsidRPr="00517506">
              <w:rPr>
                <w:rFonts w:ascii="Segoe UI Symbol" w:eastAsia="Times New Roman" w:hAnsi="Segoe UI Symbol" w:cs="Segoe UI Symbol"/>
                <w:color w:val="222222"/>
                <w:lang w:eastAsia="en-GB"/>
              </w:rPr>
              <w:t>➔</w:t>
            </w:r>
            <w:r w:rsidRPr="00517506">
              <w:rPr>
                <w:rFonts w:ascii="Arial" w:eastAsia="Times New Roman" w:hAnsi="Arial" w:cs="Arial"/>
                <w:color w:val="222222"/>
                <w:lang w:eastAsia="en-GB"/>
              </w:rPr>
              <w:t xml:space="preserve"> CaCl</w:t>
            </w:r>
            <w:r w:rsidRPr="00517506">
              <w:rPr>
                <w:rFonts w:ascii="Arial" w:eastAsia="Times New Roman" w:hAnsi="Arial" w:cs="Arial"/>
                <w:color w:val="222222"/>
                <w:sz w:val="20"/>
                <w:szCs w:val="20"/>
                <w:vertAlign w:val="subscript"/>
                <w:lang w:eastAsia="en-GB"/>
              </w:rPr>
              <w:t>2</w:t>
            </w:r>
            <w:r w:rsidRPr="00517506">
              <w:rPr>
                <w:rFonts w:ascii="Arial" w:eastAsia="Times New Roman" w:hAnsi="Arial" w:cs="Arial"/>
                <w:color w:val="222222"/>
                <w:lang w:eastAsia="en-GB"/>
              </w:rPr>
              <w:t> + H</w:t>
            </w:r>
            <w:r w:rsidRPr="00517506">
              <w:rPr>
                <w:rFonts w:ascii="Arial" w:eastAsia="Times New Roman" w:hAnsi="Arial" w:cs="Arial"/>
                <w:color w:val="222222"/>
                <w:sz w:val="20"/>
                <w:szCs w:val="20"/>
                <w:vertAlign w:val="subscript"/>
                <w:lang w:eastAsia="en-GB"/>
              </w:rPr>
              <w:t>2</w:t>
            </w:r>
            <w:r w:rsidRPr="00517506">
              <w:rPr>
                <w:rFonts w:ascii="Arial" w:eastAsia="Times New Roman" w:hAnsi="Arial" w:cs="Arial"/>
                <w:color w:val="222222"/>
                <w:lang w:eastAsia="en-GB"/>
              </w:rPr>
              <w:t>O</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multiples and fractions</w:t>
            </w:r>
          </w:p>
          <w:p w:rsidR="00517506" w:rsidRPr="00517506" w:rsidRDefault="00517506" w:rsidP="00517506">
            <w:pPr>
              <w:shd w:val="clear" w:color="auto" w:fill="FFFFFF"/>
              <w:spacing w:before="240"/>
              <w:ind w:left="1134"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formulae</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ignore state symbols</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balancing (dependent on first mark)</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(c)  </w:t>
            </w:r>
            <w:proofErr w:type="gramStart"/>
            <w:r w:rsidRPr="00517506">
              <w:rPr>
                <w:rFonts w:ascii="Arial" w:eastAsia="Times New Roman" w:hAnsi="Arial" w:cs="Arial"/>
                <w:color w:val="222222"/>
                <w:lang w:eastAsia="en-GB"/>
              </w:rPr>
              <w:t>   (</w:t>
            </w:r>
            <w:proofErr w:type="gramEnd"/>
            <w:r w:rsidRPr="00517506">
              <w:rPr>
                <w:rFonts w:ascii="Arial" w:eastAsia="Times New Roman" w:hAnsi="Arial" w:cs="Arial"/>
                <w:color w:val="222222"/>
                <w:lang w:eastAsia="en-GB"/>
              </w:rPr>
              <w:t>the carbonate has) fizzing / bubbles / effervescence</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ignore dissolving</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ignore gas produced</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(d)     add excess calcium carbonate to acid (and stir) / add CaCO</w:t>
            </w:r>
            <w:r w:rsidRPr="00517506">
              <w:rPr>
                <w:rFonts w:ascii="Arial" w:eastAsia="Times New Roman" w:hAnsi="Arial" w:cs="Arial"/>
                <w:color w:val="222222"/>
                <w:sz w:val="20"/>
                <w:szCs w:val="20"/>
                <w:vertAlign w:val="subscript"/>
                <w:lang w:eastAsia="en-GB"/>
              </w:rPr>
              <w:t>3</w:t>
            </w:r>
            <w:r w:rsidRPr="00517506">
              <w:rPr>
                <w:rFonts w:ascii="Arial" w:eastAsia="Times New Roman" w:hAnsi="Arial" w:cs="Arial"/>
                <w:color w:val="222222"/>
                <w:lang w:eastAsia="en-GB"/>
              </w:rPr>
              <w:t> until fizzing stops</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ignore heating the acid</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answer using calcium oxide in place of calcium carbonate</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(remove excess calcium carbonate by) filter(</w:t>
            </w:r>
            <w:proofErr w:type="spellStart"/>
            <w:r w:rsidRPr="00517506">
              <w:rPr>
                <w:rFonts w:ascii="Arial" w:eastAsia="Times New Roman" w:hAnsi="Arial" w:cs="Arial"/>
                <w:color w:val="222222"/>
                <w:lang w:eastAsia="en-GB"/>
              </w:rPr>
              <w:t>ing</w:t>
            </w:r>
            <w:proofErr w:type="spellEnd"/>
            <w:r w:rsidRPr="00517506">
              <w:rPr>
                <w:rFonts w:ascii="Arial" w:eastAsia="Times New Roman" w:hAnsi="Arial" w:cs="Arial"/>
                <w:color w:val="222222"/>
                <w:lang w:eastAsia="en-GB"/>
              </w:rPr>
              <w:t>)</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warm until a saturated solution forms / point of crystallisation / crystals start to form</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do </w:t>
            </w:r>
            <w:r w:rsidRPr="00517506">
              <w:rPr>
                <w:rFonts w:ascii="Arial" w:eastAsia="Times New Roman" w:hAnsi="Arial" w:cs="Arial"/>
                <w:b/>
                <w:bCs/>
                <w:i/>
                <w:iCs/>
                <w:color w:val="222222"/>
                <w:lang w:eastAsia="en-GB"/>
              </w:rPr>
              <w:t>not</w:t>
            </w:r>
            <w:r w:rsidRPr="00517506">
              <w:rPr>
                <w:rFonts w:ascii="Arial" w:eastAsia="Times New Roman" w:hAnsi="Arial" w:cs="Arial"/>
                <w:i/>
                <w:iCs/>
                <w:color w:val="222222"/>
                <w:lang w:eastAsia="en-GB"/>
              </w:rPr>
              <w:t> accept heat until all water gone</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leave to cool</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dependent on previous mark</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If solution </w:t>
            </w:r>
            <w:r w:rsidRPr="00517506">
              <w:rPr>
                <w:rFonts w:ascii="Arial" w:eastAsia="Times New Roman" w:hAnsi="Arial" w:cs="Arial"/>
                <w:b/>
                <w:bCs/>
                <w:i/>
                <w:iCs/>
                <w:color w:val="222222"/>
                <w:lang w:eastAsia="en-GB"/>
              </w:rPr>
              <w:t>not</w:t>
            </w:r>
            <w:r w:rsidRPr="00517506">
              <w:rPr>
                <w:rFonts w:ascii="Arial" w:eastAsia="Times New Roman" w:hAnsi="Arial" w:cs="Arial"/>
                <w:i/>
                <w:iCs/>
                <w:color w:val="222222"/>
                <w:lang w:eastAsia="en-GB"/>
              </w:rPr>
              <w:t> heated allow leave to evaporate (1)</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until crystals form (1)</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701" w:right="1134" w:hanging="1134"/>
              <w:outlineLvl w:val="5"/>
              <w:rPr>
                <w:rFonts w:ascii="Arial" w:eastAsia="Times New Roman" w:hAnsi="Arial" w:cs="Arial"/>
                <w:color w:val="222222"/>
                <w:lang w:eastAsia="en-GB"/>
              </w:rPr>
            </w:pPr>
            <w:r w:rsidRPr="00517506">
              <w:rPr>
                <w:rFonts w:ascii="Arial" w:eastAsia="Times New Roman" w:hAnsi="Arial" w:cs="Arial"/>
                <w:color w:val="222222"/>
                <w:lang w:eastAsia="en-GB"/>
              </w:rPr>
              <w:t>(e)  </w:t>
            </w:r>
            <w:proofErr w:type="gramStart"/>
            <w:r w:rsidRPr="00517506">
              <w:rPr>
                <w:rFonts w:ascii="Arial" w:eastAsia="Times New Roman" w:hAnsi="Arial" w:cs="Arial"/>
                <w:color w:val="222222"/>
                <w:lang w:eastAsia="en-GB"/>
              </w:rPr>
              <w:t>   (</w:t>
            </w:r>
            <w:proofErr w:type="spellStart"/>
            <w:proofErr w:type="gramEnd"/>
            <w:r w:rsidRPr="00517506">
              <w:rPr>
                <w:rFonts w:ascii="Arial" w:eastAsia="Times New Roman" w:hAnsi="Arial" w:cs="Arial"/>
                <w:color w:val="222222"/>
                <w:lang w:eastAsia="en-GB"/>
              </w:rPr>
              <w:t>i</w:t>
            </w:r>
            <w:proofErr w:type="spellEnd"/>
            <w:r w:rsidRPr="00517506">
              <w:rPr>
                <w:rFonts w:ascii="Arial" w:eastAsia="Times New Roman" w:hAnsi="Arial" w:cs="Arial"/>
                <w:color w:val="222222"/>
                <w:lang w:eastAsia="en-GB"/>
              </w:rPr>
              <w:t>)      </w:t>
            </w:r>
            <w:r w:rsidRPr="00517506">
              <w:rPr>
                <w:rFonts w:ascii="Arial" w:eastAsia="Times New Roman" w:hAnsi="Arial" w:cs="Arial"/>
                <w:i/>
                <w:iCs/>
                <w:color w:val="222222"/>
                <w:u w:val="single"/>
                <w:lang w:eastAsia="en-GB"/>
              </w:rPr>
              <w:t>white</w:t>
            </w:r>
            <w:r w:rsidRPr="00517506">
              <w:rPr>
                <w:rFonts w:ascii="Arial" w:eastAsia="Times New Roman" w:hAnsi="Arial" w:cs="Arial"/>
                <w:color w:val="222222"/>
                <w:lang w:eastAsia="en-GB"/>
              </w:rPr>
              <w:t> precipitate / </w:t>
            </w:r>
            <w:r w:rsidRPr="00517506">
              <w:rPr>
                <w:rFonts w:ascii="Arial" w:eastAsia="Times New Roman" w:hAnsi="Arial" w:cs="Arial"/>
                <w:i/>
                <w:iCs/>
                <w:color w:val="222222"/>
                <w:lang w:eastAsia="en-GB"/>
              </w:rPr>
              <w:t>solid</w:t>
            </w:r>
            <w:r w:rsidRPr="00517506">
              <w:rPr>
                <w:rFonts w:ascii="Arial" w:eastAsia="Times New Roman" w:hAnsi="Arial" w:cs="Arial"/>
                <w:color w:val="222222"/>
                <w:lang w:eastAsia="en-GB"/>
              </w:rPr>
              <w:t> (forms)</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701"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insoluble in excess </w:t>
            </w:r>
            <w:r w:rsidRPr="00517506">
              <w:rPr>
                <w:rFonts w:ascii="Arial" w:eastAsia="Times New Roman" w:hAnsi="Arial" w:cs="Arial"/>
                <w:b/>
                <w:bCs/>
                <w:color w:val="222222"/>
                <w:lang w:eastAsia="en-GB"/>
              </w:rPr>
              <w:t>or</w:t>
            </w:r>
            <w:r w:rsidRPr="00517506">
              <w:rPr>
                <w:rFonts w:ascii="Arial" w:eastAsia="Times New Roman" w:hAnsi="Arial" w:cs="Arial"/>
                <w:color w:val="222222"/>
                <w:lang w:eastAsia="en-GB"/>
              </w:rPr>
              <w:t> remains </w:t>
            </w:r>
            <w:r w:rsidRPr="00517506">
              <w:rPr>
                <w:rFonts w:ascii="Arial" w:eastAsia="Times New Roman" w:hAnsi="Arial" w:cs="Arial"/>
                <w:b/>
                <w:bCs/>
                <w:color w:val="222222"/>
                <w:lang w:eastAsia="en-GB"/>
              </w:rPr>
              <w:t>or</w:t>
            </w:r>
            <w:r w:rsidRPr="00517506">
              <w:rPr>
                <w:rFonts w:ascii="Arial" w:eastAsia="Times New Roman" w:hAnsi="Arial" w:cs="Arial"/>
                <w:color w:val="222222"/>
                <w:lang w:eastAsia="en-GB"/>
              </w:rPr>
              <w:t> no (further) change in excess</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dependent on a precipitate / solid forming</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701" w:right="1134"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(ii)     same result with magnesium (ions)</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lastRenderedPageBreak/>
              <w:t>do </w:t>
            </w:r>
            <w:r w:rsidRPr="00517506">
              <w:rPr>
                <w:rFonts w:ascii="Arial" w:eastAsia="Times New Roman" w:hAnsi="Arial" w:cs="Arial"/>
                <w:b/>
                <w:bCs/>
                <w:i/>
                <w:iCs/>
                <w:color w:val="222222"/>
                <w:lang w:eastAsia="en-GB"/>
              </w:rPr>
              <w:t>not</w:t>
            </w:r>
            <w:r w:rsidRPr="00517506">
              <w:rPr>
                <w:rFonts w:ascii="Arial" w:eastAsia="Times New Roman" w:hAnsi="Arial" w:cs="Arial"/>
                <w:i/>
                <w:iCs/>
                <w:color w:val="222222"/>
                <w:lang w:eastAsia="en-GB"/>
              </w:rPr>
              <w:t> accept reference to any other ion(s) that do not give a white precipitate</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other named ions that do give a white precipitate</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701" w:right="1134"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(iii)    flame test </w:t>
            </w:r>
            <w:r w:rsidRPr="00517506">
              <w:rPr>
                <w:rFonts w:ascii="Arial" w:eastAsia="Times New Roman" w:hAnsi="Arial" w:cs="Arial"/>
                <w:b/>
                <w:bCs/>
                <w:color w:val="222222"/>
                <w:lang w:eastAsia="en-GB"/>
              </w:rPr>
              <w:t>or</w:t>
            </w:r>
            <w:r w:rsidRPr="00517506">
              <w:rPr>
                <w:rFonts w:ascii="Arial" w:eastAsia="Times New Roman" w:hAnsi="Arial" w:cs="Arial"/>
                <w:color w:val="222222"/>
                <w:lang w:eastAsia="en-GB"/>
              </w:rPr>
              <w:t> description of flame test</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701" w:right="1134"/>
              <w:outlineLvl w:val="5"/>
              <w:rPr>
                <w:rFonts w:ascii="Arial" w:eastAsia="Times New Roman" w:hAnsi="Arial" w:cs="Arial"/>
                <w:color w:val="222222"/>
                <w:lang w:eastAsia="en-GB"/>
              </w:rPr>
            </w:pPr>
            <w:r w:rsidRPr="00517506">
              <w:rPr>
                <w:rFonts w:ascii="Arial" w:eastAsia="Times New Roman" w:hAnsi="Arial" w:cs="Arial"/>
                <w:color w:val="222222"/>
                <w:lang w:eastAsia="en-GB"/>
              </w:rPr>
              <w:t>gives a red flame</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brick red </w:t>
            </w:r>
            <w:r w:rsidRPr="00517506">
              <w:rPr>
                <w:rFonts w:ascii="Arial" w:eastAsia="Times New Roman" w:hAnsi="Arial" w:cs="Arial"/>
                <w:b/>
                <w:bCs/>
                <w:i/>
                <w:iCs/>
                <w:color w:val="222222"/>
                <w:lang w:eastAsia="en-GB"/>
              </w:rPr>
              <w:t>or</w:t>
            </w:r>
            <w:r w:rsidRPr="00517506">
              <w:rPr>
                <w:rFonts w:ascii="Arial" w:eastAsia="Times New Roman" w:hAnsi="Arial" w:cs="Arial"/>
                <w:i/>
                <w:iCs/>
                <w:color w:val="222222"/>
                <w:lang w:eastAsia="en-GB"/>
              </w:rPr>
              <w:t> orange-red </w:t>
            </w:r>
            <w:r w:rsidRPr="00517506">
              <w:rPr>
                <w:rFonts w:ascii="Arial" w:eastAsia="Times New Roman" w:hAnsi="Arial" w:cs="Arial"/>
                <w:b/>
                <w:bCs/>
                <w:i/>
                <w:iCs/>
                <w:color w:val="222222"/>
                <w:lang w:eastAsia="en-GB"/>
              </w:rPr>
              <w:t>or</w:t>
            </w:r>
            <w:r w:rsidRPr="00517506">
              <w:rPr>
                <w:rFonts w:ascii="Arial" w:eastAsia="Times New Roman" w:hAnsi="Arial" w:cs="Arial"/>
                <w:i/>
                <w:iCs/>
                <w:color w:val="222222"/>
                <w:lang w:eastAsia="en-GB"/>
              </w:rPr>
              <w:t> scarlet</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do </w:t>
            </w:r>
            <w:r w:rsidRPr="00517506">
              <w:rPr>
                <w:rFonts w:ascii="Arial" w:eastAsia="Times New Roman" w:hAnsi="Arial" w:cs="Arial"/>
                <w:b/>
                <w:bCs/>
                <w:i/>
                <w:iCs/>
                <w:color w:val="222222"/>
                <w:lang w:eastAsia="en-GB"/>
              </w:rPr>
              <w:t>not</w:t>
            </w:r>
            <w:r w:rsidRPr="00517506">
              <w:rPr>
                <w:rFonts w:ascii="Arial" w:eastAsia="Times New Roman" w:hAnsi="Arial" w:cs="Arial"/>
                <w:i/>
                <w:iCs/>
                <w:color w:val="222222"/>
                <w:lang w:eastAsia="en-GB"/>
              </w:rPr>
              <w:t> accept crimson</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97760E" w:rsidRPr="001C3C21" w:rsidRDefault="0097760E" w:rsidP="0097760E">
            <w:pPr>
              <w:pStyle w:val="levelms"/>
              <w:shd w:val="clear" w:color="auto" w:fill="FFFFFF"/>
              <w:spacing w:before="0" w:beforeAutospacing="0" w:after="0" w:afterAutospacing="0"/>
              <w:ind w:right="567"/>
              <w:jc w:val="right"/>
              <w:outlineLvl w:val="5"/>
              <w:rPr>
                <w:b/>
                <w:bCs/>
                <w:color w:val="222222"/>
                <w:sz w:val="18"/>
                <w:szCs w:val="18"/>
              </w:rPr>
            </w:pPr>
          </w:p>
        </w:tc>
      </w:tr>
      <w:tr w:rsidR="0097760E" w:rsidTr="00715BC5">
        <w:tc>
          <w:tcPr>
            <w:tcW w:w="1980" w:type="dxa"/>
          </w:tcPr>
          <w:p w:rsidR="0097760E" w:rsidRDefault="0097760E"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517506" w:rsidRPr="00517506" w:rsidRDefault="00517506" w:rsidP="00517506">
            <w:pPr>
              <w:shd w:val="clear" w:color="auto" w:fill="FFFFFF"/>
              <w:spacing w:before="240"/>
              <w:ind w:left="1134" w:right="567" w:hanging="567"/>
              <w:outlineLvl w:val="5"/>
              <w:rPr>
                <w:rFonts w:ascii="Arial" w:eastAsia="Times New Roman" w:hAnsi="Arial" w:cs="Arial"/>
                <w:color w:val="222222"/>
                <w:lang w:eastAsia="en-GB"/>
              </w:rPr>
            </w:pPr>
            <w:r w:rsidRPr="00517506">
              <w:rPr>
                <w:rFonts w:ascii="Arial" w:eastAsia="Times New Roman" w:hAnsi="Arial" w:cs="Arial"/>
                <w:b/>
                <w:bCs/>
                <w:color w:val="222222"/>
                <w:lang w:eastAsia="en-GB"/>
              </w:rPr>
              <w:t>Level 3 (5–6 marks):</w:t>
            </w:r>
          </w:p>
          <w:p w:rsidR="00517506" w:rsidRPr="00517506" w:rsidRDefault="00517506" w:rsidP="00517506">
            <w:pPr>
              <w:shd w:val="clear" w:color="auto" w:fill="FFFFFF"/>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A coherent method is described with relevant detail, and in correct sequence which demonstrates a broad understanding of the relevant scientific techniques and procedures. The steps in the method are logically ordered. The method would lead to the production of valid results.</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b/>
                <w:bCs/>
                <w:color w:val="222222"/>
                <w:lang w:eastAsia="en-GB"/>
              </w:rPr>
              <w:t>Level 2 (3–4 marks):</w:t>
            </w:r>
          </w:p>
          <w:p w:rsidR="00517506" w:rsidRPr="00517506" w:rsidRDefault="00517506" w:rsidP="00517506">
            <w:pPr>
              <w:shd w:val="clear" w:color="auto" w:fill="FFFFFF"/>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The bulk of the method is described with mostly relevant detail, which demonstrates a reasonable understanding of the relevant scientific techniques and procedures. The method may not be in a completely logical sequence and may be missing some detail.</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b/>
                <w:bCs/>
                <w:color w:val="222222"/>
                <w:lang w:eastAsia="en-GB"/>
              </w:rPr>
              <w:t>Level 1 (1–2 marks):</w:t>
            </w:r>
          </w:p>
          <w:p w:rsidR="00517506" w:rsidRPr="00517506" w:rsidRDefault="00517506" w:rsidP="00517506">
            <w:pPr>
              <w:shd w:val="clear" w:color="auto" w:fill="FFFFFF"/>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Simple statements are made which demonstrate some understanding of some of the relevant scientific techniques and procedures. The response may lack a logical structure and would not lead to the production of valid results.</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b/>
                <w:bCs/>
                <w:color w:val="222222"/>
                <w:lang w:eastAsia="en-GB"/>
              </w:rPr>
              <w:t>0 marks:</w:t>
            </w:r>
          </w:p>
          <w:p w:rsidR="00517506" w:rsidRPr="00517506" w:rsidRDefault="00517506" w:rsidP="00517506">
            <w:pPr>
              <w:shd w:val="clear" w:color="auto" w:fill="FFFFFF"/>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No relevant content.</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b/>
                <w:bCs/>
                <w:color w:val="222222"/>
                <w:lang w:eastAsia="en-GB"/>
              </w:rPr>
              <w:t>Indicative content</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w:t>
            </w:r>
            <w:proofErr w:type="spellStart"/>
            <w:r w:rsidRPr="00517506">
              <w:rPr>
                <w:rFonts w:ascii="Arial" w:eastAsia="Times New Roman" w:hAnsi="Arial" w:cs="Arial"/>
                <w:color w:val="222222"/>
                <w:lang w:eastAsia="en-GB"/>
              </w:rPr>
              <w:t>sulfuric</w:t>
            </w:r>
            <w:proofErr w:type="spellEnd"/>
            <w:r w:rsidRPr="00517506">
              <w:rPr>
                <w:rFonts w:ascii="Arial" w:eastAsia="Times New Roman" w:hAnsi="Arial" w:cs="Arial"/>
                <w:color w:val="222222"/>
                <w:lang w:eastAsia="en-GB"/>
              </w:rPr>
              <w:t xml:space="preserve"> acid in beaker (or similar)</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add copper carbonate one spatula at a time</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until copper carbonate is in excess or until no more effervescence occurs *</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filter using filter paper and funnel</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filter excess copper carbonate</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pour solution into evaporating basin / dish</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heat using Bunsen burner</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leave to crystallise / leave for water to evaporate / boil off water</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decant solution</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pat dry (using filter paper)</w:t>
            </w:r>
          </w:p>
          <w:p w:rsidR="00517506" w:rsidRPr="00517506" w:rsidRDefault="00517506" w:rsidP="00517506">
            <w:pPr>
              <w:shd w:val="clear" w:color="auto" w:fill="FFFFFF"/>
              <w:ind w:left="2268"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        wear safety spectacles / goggles</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*Students. may choose to use a named indicator until it turns a neutral colour, record the number of spatulas of copper carbonate added then repeat without the indicator.</w:t>
            </w:r>
          </w:p>
          <w:p w:rsidR="0097760E" w:rsidRPr="001C3C21" w:rsidRDefault="0097760E" w:rsidP="00715BC5">
            <w:pPr>
              <w:pStyle w:val="levelms"/>
              <w:shd w:val="clear" w:color="auto" w:fill="FFFFFF"/>
              <w:spacing w:before="0" w:beforeAutospacing="0" w:after="0" w:afterAutospacing="0"/>
              <w:ind w:right="567"/>
              <w:jc w:val="right"/>
              <w:outlineLvl w:val="5"/>
              <w:rPr>
                <w:b/>
                <w:bCs/>
                <w:color w:val="222222"/>
                <w:sz w:val="18"/>
                <w:szCs w:val="18"/>
              </w:rPr>
            </w:pPr>
          </w:p>
        </w:tc>
      </w:tr>
      <w:tr w:rsidR="0097760E" w:rsidTr="00715BC5">
        <w:tc>
          <w:tcPr>
            <w:tcW w:w="1980" w:type="dxa"/>
          </w:tcPr>
          <w:p w:rsidR="0097760E" w:rsidRDefault="0097760E"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3</w:t>
            </w:r>
          </w:p>
        </w:tc>
        <w:tc>
          <w:tcPr>
            <w:tcW w:w="8476" w:type="dxa"/>
          </w:tcPr>
          <w:p w:rsidR="00517506" w:rsidRPr="00517506" w:rsidRDefault="00517506" w:rsidP="00517506">
            <w:pPr>
              <w:shd w:val="clear" w:color="auto" w:fill="FFFFFF"/>
              <w:spacing w:before="240"/>
              <w:ind w:left="1134"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(a)     add excess copper carbonate (to dilute hydrochloric acid)</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lastRenderedPageBreak/>
              <w:t>accept alternatives to excess, such as ‘until no more reacts’</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filter (to remove excess copper carbonate)</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reject heat until dry</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heat filtrate to evaporate some water </w:t>
            </w:r>
            <w:r w:rsidRPr="00517506">
              <w:rPr>
                <w:rFonts w:ascii="Arial" w:eastAsia="Times New Roman" w:hAnsi="Arial" w:cs="Arial"/>
                <w:b/>
                <w:bCs/>
                <w:color w:val="222222"/>
                <w:lang w:eastAsia="en-GB"/>
              </w:rPr>
              <w:t>or</w:t>
            </w:r>
            <w:r w:rsidRPr="00517506">
              <w:rPr>
                <w:rFonts w:ascii="Arial" w:eastAsia="Times New Roman" w:hAnsi="Arial" w:cs="Arial"/>
                <w:color w:val="222222"/>
                <w:lang w:eastAsia="en-GB"/>
              </w:rPr>
              <w:t> heat to point of crystallisation</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leave to evaporate or leave in evaporating basin</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leave to cool (so crystals form)</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until crystals form</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must be in correct order to gain </w:t>
            </w:r>
            <w:r w:rsidRPr="00517506">
              <w:rPr>
                <w:rFonts w:ascii="Arial" w:eastAsia="Times New Roman" w:hAnsi="Arial" w:cs="Arial"/>
                <w:b/>
                <w:bCs/>
                <w:i/>
                <w:iCs/>
                <w:color w:val="222222"/>
                <w:lang w:eastAsia="en-GB"/>
              </w:rPr>
              <w:t>4</w:t>
            </w:r>
            <w:r w:rsidRPr="00517506">
              <w:rPr>
                <w:rFonts w:ascii="Arial" w:eastAsia="Times New Roman" w:hAnsi="Arial" w:cs="Arial"/>
                <w:i/>
                <w:iCs/>
                <w:color w:val="222222"/>
                <w:lang w:eastAsia="en-GB"/>
              </w:rPr>
              <w:t> marks</w:t>
            </w:r>
          </w:p>
          <w:p w:rsidR="00517506" w:rsidRPr="00517506" w:rsidRDefault="00517506" w:rsidP="00517506">
            <w:pPr>
              <w:shd w:val="clear" w:color="auto" w:fill="FFFFFF"/>
              <w:spacing w:before="240"/>
              <w:ind w:left="1134"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(b)     </w:t>
            </w:r>
            <w:r w:rsidRPr="00517506">
              <w:rPr>
                <w:rFonts w:ascii="Arial" w:eastAsia="Times New Roman" w:hAnsi="Arial" w:cs="Arial"/>
                <w:i/>
                <w:iCs/>
                <w:color w:val="222222"/>
                <w:lang w:eastAsia="en-GB"/>
              </w:rPr>
              <w:t>M</w:t>
            </w:r>
            <w:r w:rsidRPr="00517506">
              <w:rPr>
                <w:rFonts w:ascii="Arial" w:eastAsia="Times New Roman" w:hAnsi="Arial" w:cs="Arial"/>
                <w:color w:val="222222"/>
                <w:sz w:val="20"/>
                <w:szCs w:val="20"/>
                <w:vertAlign w:val="subscript"/>
                <w:lang w:eastAsia="en-GB"/>
              </w:rPr>
              <w:t>r</w:t>
            </w:r>
            <w:r w:rsidRPr="00517506">
              <w:rPr>
                <w:rFonts w:ascii="Arial" w:eastAsia="Times New Roman" w:hAnsi="Arial" w:cs="Arial"/>
                <w:color w:val="222222"/>
                <w:lang w:eastAsia="en-GB"/>
              </w:rPr>
              <w:t> CuCl</w:t>
            </w:r>
            <w:r w:rsidRPr="00517506">
              <w:rPr>
                <w:rFonts w:ascii="Arial" w:eastAsia="Times New Roman" w:hAnsi="Arial" w:cs="Arial"/>
                <w:color w:val="222222"/>
                <w:sz w:val="20"/>
                <w:szCs w:val="20"/>
                <w:vertAlign w:val="subscript"/>
                <w:lang w:eastAsia="en-GB"/>
              </w:rPr>
              <w:t>2</w:t>
            </w:r>
            <w:r w:rsidRPr="00517506">
              <w:rPr>
                <w:rFonts w:ascii="Arial" w:eastAsia="Times New Roman" w:hAnsi="Arial" w:cs="Arial"/>
                <w:color w:val="222222"/>
                <w:lang w:eastAsia="en-GB"/>
              </w:rPr>
              <w:t> = 134.5</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correct answer scores </w:t>
            </w:r>
            <w:r w:rsidRPr="00517506">
              <w:rPr>
                <w:rFonts w:ascii="Arial" w:eastAsia="Times New Roman" w:hAnsi="Arial" w:cs="Arial"/>
                <w:b/>
                <w:bCs/>
                <w:i/>
                <w:iCs/>
                <w:color w:val="222222"/>
                <w:lang w:eastAsia="en-GB"/>
              </w:rPr>
              <w:t>4</w:t>
            </w:r>
            <w:r w:rsidRPr="00517506">
              <w:rPr>
                <w:rFonts w:ascii="Arial" w:eastAsia="Times New Roman" w:hAnsi="Arial" w:cs="Arial"/>
                <w:i/>
                <w:iCs/>
                <w:color w:val="222222"/>
                <w:lang w:eastAsia="en-GB"/>
              </w:rPr>
              <w:t> marks</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moles copper chloride = (mass / </w:t>
            </w:r>
            <w:r w:rsidRPr="00517506">
              <w:rPr>
                <w:rFonts w:ascii="Arial" w:eastAsia="Times New Roman" w:hAnsi="Arial" w:cs="Arial"/>
                <w:i/>
                <w:iCs/>
                <w:color w:val="222222"/>
                <w:lang w:eastAsia="en-GB"/>
              </w:rPr>
              <w:t>M</w:t>
            </w:r>
            <w:r w:rsidRPr="00517506">
              <w:rPr>
                <w:rFonts w:ascii="Arial" w:eastAsia="Times New Roman" w:hAnsi="Arial" w:cs="Arial"/>
                <w:color w:val="222222"/>
                <w:sz w:val="20"/>
                <w:szCs w:val="20"/>
                <w:vertAlign w:val="subscript"/>
                <w:lang w:eastAsia="en-GB"/>
              </w:rPr>
              <w:t>r</w:t>
            </w:r>
            <w:r w:rsidRPr="00517506">
              <w:rPr>
                <w:rFonts w:ascii="Arial" w:eastAsia="Times New Roman" w:hAnsi="Arial" w:cs="Arial"/>
                <w:color w:val="222222"/>
                <w:lang w:eastAsia="en-GB"/>
              </w:rPr>
              <w:t> = 11 / 134.5) = 0.0817843866</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i/>
                <w:iCs/>
                <w:color w:val="222222"/>
                <w:lang w:eastAsia="en-GB"/>
              </w:rPr>
              <w:t>M</w:t>
            </w:r>
            <w:r w:rsidRPr="00517506">
              <w:rPr>
                <w:rFonts w:ascii="Arial" w:eastAsia="Times New Roman" w:hAnsi="Arial" w:cs="Arial"/>
                <w:color w:val="222222"/>
                <w:sz w:val="20"/>
                <w:szCs w:val="20"/>
                <w:vertAlign w:val="subscript"/>
                <w:lang w:eastAsia="en-GB"/>
              </w:rPr>
              <w:t>r</w:t>
            </w:r>
            <w:r w:rsidRPr="00517506">
              <w:rPr>
                <w:rFonts w:ascii="Arial" w:eastAsia="Times New Roman" w:hAnsi="Arial" w:cs="Arial"/>
                <w:color w:val="222222"/>
                <w:lang w:eastAsia="en-GB"/>
              </w:rPr>
              <w:t> CuCO</w:t>
            </w:r>
            <w:r w:rsidRPr="00517506">
              <w:rPr>
                <w:rFonts w:ascii="Arial" w:eastAsia="Times New Roman" w:hAnsi="Arial" w:cs="Arial"/>
                <w:color w:val="222222"/>
                <w:sz w:val="20"/>
                <w:szCs w:val="20"/>
                <w:vertAlign w:val="subscript"/>
                <w:lang w:eastAsia="en-GB"/>
              </w:rPr>
              <w:t>3</w:t>
            </w:r>
            <w:r w:rsidRPr="00517506">
              <w:rPr>
                <w:rFonts w:ascii="Arial" w:eastAsia="Times New Roman" w:hAnsi="Arial" w:cs="Arial"/>
                <w:color w:val="222222"/>
                <w:lang w:eastAsia="en-GB"/>
              </w:rPr>
              <w:t>= 123.5</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Mass CuCO</w:t>
            </w:r>
            <w:r w:rsidRPr="00517506">
              <w:rPr>
                <w:rFonts w:ascii="Arial" w:eastAsia="Times New Roman" w:hAnsi="Arial" w:cs="Arial"/>
                <w:color w:val="222222"/>
                <w:sz w:val="20"/>
                <w:szCs w:val="20"/>
                <w:vertAlign w:val="subscript"/>
                <w:lang w:eastAsia="en-GB"/>
              </w:rPr>
              <w:t>3</w:t>
            </w:r>
            <w:r w:rsidRPr="00517506">
              <w:rPr>
                <w:rFonts w:ascii="Arial" w:eastAsia="Times New Roman" w:hAnsi="Arial" w:cs="Arial"/>
                <w:color w:val="222222"/>
                <w:lang w:eastAsia="en-GB"/>
              </w:rPr>
              <w:t> (=moles × M</w:t>
            </w:r>
            <w:r w:rsidRPr="00517506">
              <w:rPr>
                <w:rFonts w:ascii="Arial" w:eastAsia="Times New Roman" w:hAnsi="Arial" w:cs="Arial"/>
                <w:color w:val="222222"/>
                <w:sz w:val="20"/>
                <w:szCs w:val="20"/>
                <w:vertAlign w:val="subscript"/>
                <w:lang w:eastAsia="en-GB"/>
              </w:rPr>
              <w:t>2</w:t>
            </w:r>
            <w:r w:rsidRPr="00517506">
              <w:rPr>
                <w:rFonts w:ascii="Arial" w:eastAsia="Times New Roman" w:hAnsi="Arial" w:cs="Arial"/>
                <w:color w:val="222222"/>
                <w:lang w:eastAsia="en-GB"/>
              </w:rPr>
              <w:t>= 0.08178 × 123.5) = 10.1(00)</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10.1 with no working shown for </w:t>
            </w:r>
            <w:r w:rsidRPr="00517506">
              <w:rPr>
                <w:rFonts w:ascii="Arial" w:eastAsia="Times New Roman" w:hAnsi="Arial" w:cs="Arial"/>
                <w:b/>
                <w:bCs/>
                <w:i/>
                <w:iCs/>
                <w:color w:val="222222"/>
                <w:lang w:eastAsia="en-GB"/>
              </w:rPr>
              <w:t>4</w:t>
            </w:r>
            <w:r w:rsidRPr="00517506">
              <w:rPr>
                <w:rFonts w:ascii="Arial" w:eastAsia="Times New Roman" w:hAnsi="Arial" w:cs="Arial"/>
                <w:i/>
                <w:iCs/>
                <w:color w:val="222222"/>
                <w:lang w:eastAsia="en-GB"/>
              </w:rPr>
              <w:t> marks</w:t>
            </w:r>
          </w:p>
          <w:p w:rsidR="00517506" w:rsidRPr="00517506" w:rsidRDefault="00517506" w:rsidP="00517506">
            <w:pPr>
              <w:shd w:val="clear" w:color="auto" w:fill="FFFFFF"/>
              <w:spacing w:before="240"/>
              <w:ind w:left="1134" w:right="567" w:hanging="567"/>
              <w:outlineLvl w:val="5"/>
              <w:rPr>
                <w:rFonts w:ascii="Arial" w:eastAsia="Times New Roman" w:hAnsi="Arial" w:cs="Arial"/>
                <w:color w:val="222222"/>
                <w:lang w:eastAsia="en-GB"/>
              </w:rPr>
            </w:pPr>
            <w:r w:rsidRPr="00517506">
              <w:rPr>
                <w:rFonts w:ascii="Arial" w:eastAsia="Times New Roman" w:hAnsi="Arial" w:cs="Arial"/>
                <w:color w:val="222222"/>
                <w:lang w:eastAsia="en-GB"/>
              </w:rPr>
              <w:t>(c)    </w:t>
            </w:r>
            <w:r w:rsidRPr="00517506">
              <w:rPr>
                <w:rFonts w:ascii="Arial" w:eastAsia="Times New Roman" w:hAnsi="Arial" w:cs="Arial"/>
                <w:noProof/>
                <w:color w:val="222222"/>
                <w:lang w:eastAsia="en-GB"/>
              </w:rPr>
              <w:drawing>
                <wp:inline distT="0" distB="0" distL="0" distR="0">
                  <wp:extent cx="685800" cy="295275"/>
                  <wp:effectExtent l="0" t="0" r="0" b="9525"/>
                  <wp:docPr id="2" name="Picture 2" descr="https://app.doublestruck.eu/content/AG_CHM/HTML/M/MSP181H05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oublestruck.eu/content/AG_CHM/HTML/M/MSP181H05_files/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r w:rsidRPr="00517506">
              <w:rPr>
                <w:rFonts w:ascii="Arial" w:eastAsia="Times New Roman" w:hAnsi="Arial" w:cs="Arial"/>
                <w:color w:val="222222"/>
                <w:lang w:eastAsia="en-GB"/>
              </w:rPr>
              <w:t> </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b/>
                <w:bCs/>
                <w:color w:val="222222"/>
                <w:lang w:eastAsia="en-GB"/>
              </w:rPr>
              <w:t>or</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11.0 × 0.791</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240"/>
              <w:ind w:left="1134" w:right="567"/>
              <w:outlineLvl w:val="5"/>
              <w:rPr>
                <w:rFonts w:ascii="Arial" w:eastAsia="Times New Roman" w:hAnsi="Arial" w:cs="Arial"/>
                <w:color w:val="222222"/>
                <w:lang w:eastAsia="en-GB"/>
              </w:rPr>
            </w:pPr>
            <w:r w:rsidRPr="00517506">
              <w:rPr>
                <w:rFonts w:ascii="Arial" w:eastAsia="Times New Roman" w:hAnsi="Arial" w:cs="Arial"/>
                <w:color w:val="222222"/>
                <w:lang w:eastAsia="en-GB"/>
              </w:rPr>
              <w:t>8.70 (g)</w:t>
            </w:r>
          </w:p>
          <w:p w:rsidR="00517506" w:rsidRPr="00517506" w:rsidRDefault="00517506" w:rsidP="00517506">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517506">
              <w:rPr>
                <w:rFonts w:ascii="Times New Roman" w:eastAsia="Times New Roman" w:hAnsi="Times New Roman" w:cs="Times New Roman"/>
                <w:b/>
                <w:bCs/>
                <w:color w:val="222222"/>
                <w:sz w:val="18"/>
                <w:szCs w:val="18"/>
                <w:lang w:eastAsia="en-GB"/>
              </w:rPr>
              <w:t>1</w:t>
            </w:r>
          </w:p>
          <w:p w:rsidR="00517506" w:rsidRPr="00517506" w:rsidRDefault="00517506" w:rsidP="00517506">
            <w:pPr>
              <w:shd w:val="clear" w:color="auto" w:fill="FFFFFF"/>
              <w:spacing w:before="60"/>
              <w:ind w:left="2268" w:right="1701"/>
              <w:outlineLvl w:val="5"/>
              <w:rPr>
                <w:rFonts w:ascii="Arial" w:eastAsia="Times New Roman" w:hAnsi="Arial" w:cs="Arial"/>
                <w:i/>
                <w:iCs/>
                <w:color w:val="222222"/>
                <w:lang w:eastAsia="en-GB"/>
              </w:rPr>
            </w:pPr>
            <w:r w:rsidRPr="00517506">
              <w:rPr>
                <w:rFonts w:ascii="Arial" w:eastAsia="Times New Roman" w:hAnsi="Arial" w:cs="Arial"/>
                <w:i/>
                <w:iCs/>
                <w:color w:val="222222"/>
                <w:lang w:eastAsia="en-GB"/>
              </w:rPr>
              <w:t>accept 8.70(g) with no working shown for </w:t>
            </w:r>
            <w:r w:rsidRPr="00517506">
              <w:rPr>
                <w:rFonts w:ascii="Arial" w:eastAsia="Times New Roman" w:hAnsi="Arial" w:cs="Arial"/>
                <w:b/>
                <w:bCs/>
                <w:i/>
                <w:iCs/>
                <w:color w:val="222222"/>
                <w:lang w:eastAsia="en-GB"/>
              </w:rPr>
              <w:t>2</w:t>
            </w:r>
            <w:r w:rsidRPr="00517506">
              <w:rPr>
                <w:rFonts w:ascii="Arial" w:eastAsia="Times New Roman" w:hAnsi="Arial" w:cs="Arial"/>
                <w:i/>
                <w:iCs/>
                <w:color w:val="222222"/>
                <w:lang w:eastAsia="en-GB"/>
              </w:rPr>
              <w:t> marks</w:t>
            </w:r>
          </w:p>
          <w:p w:rsidR="0097760E" w:rsidRPr="001C3C21" w:rsidRDefault="0097760E" w:rsidP="00715BC5">
            <w:pPr>
              <w:pStyle w:val="levelms"/>
              <w:shd w:val="clear" w:color="auto" w:fill="FFFFFF"/>
              <w:spacing w:before="0" w:beforeAutospacing="0" w:after="0" w:afterAutospacing="0"/>
              <w:ind w:right="567"/>
              <w:jc w:val="right"/>
              <w:outlineLvl w:val="5"/>
              <w:rPr>
                <w:b/>
                <w:bCs/>
                <w:color w:val="222222"/>
                <w:sz w:val="18"/>
                <w:szCs w:val="18"/>
              </w:rPr>
            </w:pPr>
          </w:p>
        </w:tc>
      </w:tr>
    </w:tbl>
    <w:p w:rsidR="00FC56E9" w:rsidRDefault="00FC56E9" w:rsidP="008D2387">
      <w:pPr>
        <w:jc w:val="center"/>
        <w:rPr>
          <w:sz w:val="72"/>
        </w:rPr>
      </w:pPr>
    </w:p>
    <w:p w:rsidR="00FC56E9" w:rsidRDefault="00FC56E9" w:rsidP="00FC56E9">
      <w:pPr>
        <w:jc w:val="center"/>
        <w:rPr>
          <w:b/>
          <w:sz w:val="24"/>
          <w:szCs w:val="24"/>
          <w:u w:val="single"/>
        </w:rPr>
      </w:pPr>
      <w:r>
        <w:rPr>
          <w:b/>
          <w:sz w:val="24"/>
          <w:szCs w:val="24"/>
          <w:u w:val="single"/>
        </w:rPr>
        <w:t>Required Practical 2: Temperature Changes</w:t>
      </w:r>
    </w:p>
    <w:p w:rsidR="00FC56E9" w:rsidRDefault="00FC56E9" w:rsidP="00FC56E9">
      <w:pPr>
        <w:jc w:val="center"/>
        <w:rPr>
          <w:b/>
          <w:sz w:val="24"/>
          <w:szCs w:val="24"/>
          <w:u w:val="single"/>
        </w:rPr>
      </w:pPr>
      <w:r>
        <w:rPr>
          <w:b/>
          <w:sz w:val="24"/>
          <w:szCs w:val="24"/>
          <w:u w:val="single"/>
        </w:rPr>
        <w:t>I</w:t>
      </w:r>
      <w:r w:rsidRPr="00CA7EF6">
        <w:rPr>
          <w:b/>
          <w:sz w:val="24"/>
          <w:szCs w:val="24"/>
          <w:u w:val="single"/>
        </w:rPr>
        <w:t>nvestigate the variables that affect temperature changes in reacting solutions</w:t>
      </w:r>
      <w:r>
        <w:rPr>
          <w:b/>
          <w:sz w:val="24"/>
          <w:szCs w:val="24"/>
          <w:u w:val="single"/>
        </w:rPr>
        <w:t xml:space="preserve"> </w:t>
      </w:r>
      <w:r w:rsidRPr="00CA7EF6">
        <w:rPr>
          <w:b/>
          <w:sz w:val="24"/>
          <w:szCs w:val="24"/>
          <w:u w:val="single"/>
        </w:rPr>
        <w:t>such as, e.g. acid plus metals, acid plus carbonates, neutralisations, displacement of metals.</w:t>
      </w:r>
    </w:p>
    <w:tbl>
      <w:tblPr>
        <w:tblStyle w:val="TableGrid"/>
        <w:tblW w:w="0" w:type="auto"/>
        <w:tblLook w:val="04A0" w:firstRow="1" w:lastRow="0" w:firstColumn="1" w:lastColumn="0" w:noHBand="0" w:noVBand="1"/>
      </w:tblPr>
      <w:tblGrid>
        <w:gridCol w:w="1980"/>
        <w:gridCol w:w="8476"/>
      </w:tblGrid>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FC56E9" w:rsidRPr="00FC56E9" w:rsidRDefault="00FC56E9" w:rsidP="00FC56E9">
            <w:pPr>
              <w:shd w:val="clear" w:color="auto" w:fill="FFFFFF"/>
              <w:spacing w:before="240"/>
              <w:ind w:left="1701" w:right="567" w:hanging="1134"/>
              <w:outlineLvl w:val="5"/>
              <w:rPr>
                <w:rFonts w:ascii="Arial" w:eastAsia="Times New Roman" w:hAnsi="Arial" w:cs="Arial"/>
                <w:color w:val="222222"/>
                <w:lang w:eastAsia="en-GB"/>
              </w:rPr>
            </w:pPr>
            <w:r w:rsidRPr="00FC56E9">
              <w:rPr>
                <w:rFonts w:ascii="Arial" w:eastAsia="Times New Roman" w:hAnsi="Arial" w:cs="Arial"/>
                <w:color w:val="222222"/>
                <w:lang w:eastAsia="en-GB"/>
              </w:rPr>
              <w:t>(a)  </w:t>
            </w:r>
            <w:proofErr w:type="gramStart"/>
            <w:r w:rsidRPr="00FC56E9">
              <w:rPr>
                <w:rFonts w:ascii="Arial" w:eastAsia="Times New Roman" w:hAnsi="Arial" w:cs="Arial"/>
                <w:color w:val="222222"/>
                <w:lang w:eastAsia="en-GB"/>
              </w:rPr>
              <w:t>   (</w:t>
            </w:r>
            <w:proofErr w:type="spellStart"/>
            <w:proofErr w:type="gramEnd"/>
            <w:r w:rsidRPr="00FC56E9">
              <w:rPr>
                <w:rFonts w:ascii="Arial" w:eastAsia="Times New Roman" w:hAnsi="Arial" w:cs="Arial"/>
                <w:color w:val="222222"/>
                <w:lang w:eastAsia="en-GB"/>
              </w:rPr>
              <w:t>i</w:t>
            </w:r>
            <w:proofErr w:type="spellEnd"/>
            <w:r w:rsidRPr="00FC56E9">
              <w:rPr>
                <w:rFonts w:ascii="Arial" w:eastAsia="Times New Roman" w:hAnsi="Arial" w:cs="Arial"/>
                <w:color w:val="222222"/>
                <w:lang w:eastAsia="en-GB"/>
              </w:rPr>
              <w:t>)      5.75 </w:t>
            </w:r>
            <w:r w:rsidRPr="00FC56E9">
              <w:rPr>
                <w:rFonts w:ascii="Arial" w:eastAsia="Times New Roman" w:hAnsi="Arial" w:cs="Arial"/>
                <w:b/>
                <w:bCs/>
                <w:color w:val="222222"/>
                <w:lang w:eastAsia="en-GB"/>
              </w:rPr>
              <w:t>or</w:t>
            </w:r>
            <w:r w:rsidRPr="00FC56E9">
              <w:rPr>
                <w:rFonts w:ascii="Arial" w:eastAsia="Times New Roman" w:hAnsi="Arial" w:cs="Arial"/>
                <w:color w:val="222222"/>
                <w:lang w:eastAsia="en-GB"/>
              </w:rPr>
              <w:t> 5.8</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lastRenderedPageBreak/>
              <w:t>correct answer with or without working gains </w:t>
            </w:r>
            <w:r w:rsidRPr="00FC56E9">
              <w:rPr>
                <w:rFonts w:ascii="Arial" w:eastAsia="Times New Roman" w:hAnsi="Arial" w:cs="Arial"/>
                <w:b/>
                <w:bCs/>
                <w:i/>
                <w:iCs/>
                <w:color w:val="222222"/>
                <w:lang w:eastAsia="en-GB"/>
              </w:rPr>
              <w:t>2</w:t>
            </w:r>
            <w:r w:rsidRPr="00FC56E9">
              <w:rPr>
                <w:rFonts w:ascii="Arial" w:eastAsia="Times New Roman" w:hAnsi="Arial" w:cs="Arial"/>
                <w:i/>
                <w:iCs/>
                <w:color w:val="222222"/>
                <w:lang w:eastAsia="en-GB"/>
              </w:rPr>
              <w:t> marks</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correct working showing addition of any four results and division by 4 gains </w:t>
            </w:r>
            <w:r w:rsidRPr="00FC56E9">
              <w:rPr>
                <w:rFonts w:ascii="Arial" w:eastAsia="Times New Roman" w:hAnsi="Arial" w:cs="Arial"/>
                <w:b/>
                <w:bCs/>
                <w:i/>
                <w:iCs/>
                <w:color w:val="222222"/>
                <w:lang w:eastAsia="en-GB"/>
              </w:rPr>
              <w:t>1</w:t>
            </w:r>
            <w:r w:rsidRPr="00FC56E9">
              <w:rPr>
                <w:rFonts w:ascii="Arial" w:eastAsia="Times New Roman" w:hAnsi="Arial" w:cs="Arial"/>
                <w:i/>
                <w:iCs/>
                <w:color w:val="222222"/>
                <w:lang w:eastAsia="en-GB"/>
              </w:rPr>
              <w:t> mark</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b/>
                <w:bCs/>
                <w:i/>
                <w:iCs/>
                <w:color w:val="222222"/>
                <w:lang w:eastAsia="en-GB"/>
              </w:rPr>
              <w:t>OR</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6(.04) for </w:t>
            </w:r>
            <w:r w:rsidRPr="00FC56E9">
              <w:rPr>
                <w:rFonts w:ascii="Arial" w:eastAsia="Times New Roman" w:hAnsi="Arial" w:cs="Arial"/>
                <w:b/>
                <w:bCs/>
                <w:i/>
                <w:iCs/>
                <w:color w:val="222222"/>
                <w:lang w:eastAsia="en-GB"/>
              </w:rPr>
              <w:t>1</w:t>
            </w:r>
            <w:r w:rsidRPr="00FC56E9">
              <w:rPr>
                <w:rFonts w:ascii="Arial" w:eastAsia="Times New Roman" w:hAnsi="Arial" w:cs="Arial"/>
                <w:i/>
                <w:iCs/>
                <w:color w:val="222222"/>
                <w:lang w:eastAsia="en-GB"/>
              </w:rPr>
              <w:t> mark</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2</w:t>
            </w:r>
          </w:p>
          <w:p w:rsidR="00FC56E9" w:rsidRPr="00FC56E9" w:rsidRDefault="00FC56E9" w:rsidP="00FC56E9">
            <w:pPr>
              <w:shd w:val="clear" w:color="auto" w:fill="FFFFFF"/>
              <w:spacing w:before="240"/>
              <w:ind w:left="1701" w:right="567"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(ii)     use a polystyrene cup </w:t>
            </w:r>
            <w:r w:rsidRPr="00FC56E9">
              <w:rPr>
                <w:rFonts w:ascii="Arial" w:eastAsia="Times New Roman" w:hAnsi="Arial" w:cs="Arial"/>
                <w:b/>
                <w:bCs/>
                <w:color w:val="222222"/>
                <w:lang w:eastAsia="en-GB"/>
              </w:rPr>
              <w:t>or</w:t>
            </w:r>
            <w:r w:rsidRPr="00FC56E9">
              <w:rPr>
                <w:rFonts w:ascii="Arial" w:eastAsia="Times New Roman" w:hAnsi="Arial" w:cs="Arial"/>
                <w:color w:val="222222"/>
                <w:lang w:eastAsia="en-GB"/>
              </w:rPr>
              <w:t> lid</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accept insulate the beaker</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701" w:right="567"/>
              <w:outlineLvl w:val="5"/>
              <w:rPr>
                <w:rFonts w:ascii="Arial" w:eastAsia="Times New Roman" w:hAnsi="Arial" w:cs="Arial"/>
                <w:color w:val="222222"/>
                <w:lang w:eastAsia="en-GB"/>
              </w:rPr>
            </w:pPr>
            <w:r w:rsidRPr="00FC56E9">
              <w:rPr>
                <w:rFonts w:ascii="Arial" w:eastAsia="Times New Roman" w:hAnsi="Arial" w:cs="Arial"/>
                <w:color w:val="222222"/>
                <w:lang w:eastAsia="en-GB"/>
              </w:rPr>
              <w:t>to prevent energy/heat gain</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accept to prevent energy/heat transfer</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do </w:t>
            </w:r>
            <w:r w:rsidRPr="00FC56E9">
              <w:rPr>
                <w:rFonts w:ascii="Arial" w:eastAsia="Times New Roman" w:hAnsi="Arial" w:cs="Arial"/>
                <w:b/>
                <w:bCs/>
                <w:i/>
                <w:iCs/>
                <w:color w:val="222222"/>
                <w:lang w:eastAsia="en-GB"/>
              </w:rPr>
              <w:t>not</w:t>
            </w:r>
            <w:r w:rsidRPr="00FC56E9">
              <w:rPr>
                <w:rFonts w:ascii="Arial" w:eastAsia="Times New Roman" w:hAnsi="Arial" w:cs="Arial"/>
                <w:i/>
                <w:iCs/>
                <w:color w:val="222222"/>
                <w:lang w:eastAsia="en-GB"/>
              </w:rPr>
              <w:t> accept energy/heat loss</w:t>
            </w:r>
          </w:p>
          <w:p w:rsidR="00FC56E9" w:rsidRPr="00FC56E9" w:rsidRDefault="00FC56E9" w:rsidP="00FC56E9">
            <w:pPr>
              <w:shd w:val="clear" w:color="auto" w:fill="FFFFFF"/>
              <w:spacing w:before="240"/>
              <w:ind w:left="1701" w:right="567"/>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OR</w:t>
            </w:r>
          </w:p>
          <w:p w:rsidR="00FC56E9" w:rsidRPr="00FC56E9" w:rsidRDefault="00FC56E9" w:rsidP="00FC56E9">
            <w:pPr>
              <w:shd w:val="clear" w:color="auto" w:fill="FFFFFF"/>
              <w:spacing w:before="240"/>
              <w:ind w:left="1701" w:right="567"/>
              <w:outlineLvl w:val="5"/>
              <w:rPr>
                <w:rFonts w:ascii="Arial" w:eastAsia="Times New Roman" w:hAnsi="Arial" w:cs="Arial"/>
                <w:color w:val="222222"/>
                <w:lang w:eastAsia="en-GB"/>
              </w:rPr>
            </w:pPr>
            <w:r w:rsidRPr="00FC56E9">
              <w:rPr>
                <w:rFonts w:ascii="Arial" w:eastAsia="Times New Roman" w:hAnsi="Arial" w:cs="Arial"/>
                <w:color w:val="222222"/>
                <w:lang w:eastAsia="en-GB"/>
              </w:rPr>
              <w:t>use a digital thermometer</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allow use a data logger</w:t>
            </w:r>
          </w:p>
          <w:p w:rsidR="00FC56E9" w:rsidRPr="00FC56E9" w:rsidRDefault="00FC56E9" w:rsidP="00FC56E9">
            <w:pPr>
              <w:shd w:val="clear" w:color="auto" w:fill="FFFFFF"/>
              <w:spacing w:before="240"/>
              <w:ind w:left="1701" w:right="567"/>
              <w:outlineLvl w:val="5"/>
              <w:rPr>
                <w:rFonts w:ascii="Arial" w:eastAsia="Times New Roman" w:hAnsi="Arial" w:cs="Arial"/>
                <w:color w:val="222222"/>
                <w:lang w:eastAsia="en-GB"/>
              </w:rPr>
            </w:pPr>
            <w:r w:rsidRPr="00FC56E9">
              <w:rPr>
                <w:rFonts w:ascii="Arial" w:eastAsia="Times New Roman" w:hAnsi="Arial" w:cs="Arial"/>
                <w:color w:val="222222"/>
                <w:lang w:eastAsia="en-GB"/>
              </w:rPr>
              <w:t>easier to read (to 0.1°C)</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134" w:right="567"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(b)  </w:t>
            </w:r>
            <w:proofErr w:type="gramStart"/>
            <w:r w:rsidRPr="00FC56E9">
              <w:rPr>
                <w:rFonts w:ascii="Arial" w:eastAsia="Times New Roman" w:hAnsi="Arial" w:cs="Arial"/>
                <w:color w:val="222222"/>
                <w:lang w:eastAsia="en-GB"/>
              </w:rPr>
              <w:t>   (</w:t>
            </w:r>
            <w:proofErr w:type="gramEnd"/>
            <w:r w:rsidRPr="00FC56E9">
              <w:rPr>
                <w:rFonts w:ascii="Arial" w:eastAsia="Times New Roman" w:hAnsi="Arial" w:cs="Arial"/>
                <w:color w:val="222222"/>
                <w:lang w:eastAsia="en-GB"/>
              </w:rPr>
              <w:t>as mass increases) the final temperature increases</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134" w:right="567"/>
              <w:outlineLvl w:val="5"/>
              <w:rPr>
                <w:rFonts w:ascii="Arial" w:eastAsia="Times New Roman" w:hAnsi="Arial" w:cs="Arial"/>
                <w:color w:val="222222"/>
                <w:lang w:eastAsia="en-GB"/>
              </w:rPr>
            </w:pPr>
            <w:r w:rsidRPr="00FC56E9">
              <w:rPr>
                <w:rFonts w:ascii="Arial" w:eastAsia="Times New Roman" w:hAnsi="Arial" w:cs="Arial"/>
                <w:color w:val="222222"/>
                <w:lang w:eastAsia="en-GB"/>
              </w:rPr>
              <w:t>then stays constant</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134" w:right="567"/>
              <w:outlineLvl w:val="5"/>
              <w:rPr>
                <w:rFonts w:ascii="Arial" w:eastAsia="Times New Roman" w:hAnsi="Arial" w:cs="Arial"/>
                <w:color w:val="222222"/>
                <w:lang w:eastAsia="en-GB"/>
              </w:rPr>
            </w:pPr>
            <w:r w:rsidRPr="00FC56E9">
              <w:rPr>
                <w:rFonts w:ascii="Arial" w:eastAsia="Times New Roman" w:hAnsi="Arial" w:cs="Arial"/>
                <w:color w:val="222222"/>
                <w:lang w:eastAsia="en-GB"/>
              </w:rPr>
              <w:t xml:space="preserve">correct reference to a value above 8 g up to and including 10 </w:t>
            </w:r>
            <w:proofErr w:type="spellStart"/>
            <w:r w:rsidRPr="00FC56E9">
              <w:rPr>
                <w:rFonts w:ascii="Arial" w:eastAsia="Times New Roman" w:hAnsi="Arial" w:cs="Arial"/>
                <w:color w:val="222222"/>
                <w:lang w:eastAsia="en-GB"/>
              </w:rPr>
              <w:t>g as</w:t>
            </w:r>
            <w:proofErr w:type="spellEnd"/>
            <w:r w:rsidRPr="00FC56E9">
              <w:rPr>
                <w:rFonts w:ascii="Arial" w:eastAsia="Times New Roman" w:hAnsi="Arial" w:cs="Arial"/>
                <w:color w:val="222222"/>
                <w:lang w:eastAsia="en-GB"/>
              </w:rPr>
              <w:t xml:space="preserve"> mass when the trend changes</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1C3C21" w:rsidRDefault="00FC56E9" w:rsidP="00FC56E9">
            <w:pPr>
              <w:shd w:val="clear" w:color="auto" w:fill="FFFFFF"/>
              <w:ind w:right="567"/>
              <w:jc w:val="right"/>
              <w:outlineLvl w:val="5"/>
              <w:rPr>
                <w:b/>
                <w:bCs/>
                <w:color w:val="222222"/>
                <w:sz w:val="18"/>
                <w:szCs w:val="18"/>
              </w:rPr>
            </w:pPr>
          </w:p>
        </w:tc>
      </w:tr>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FC56E9" w:rsidRPr="00FC56E9" w:rsidRDefault="00FC56E9" w:rsidP="00FC56E9">
            <w:pPr>
              <w:shd w:val="clear" w:color="auto" w:fill="FFFFFF"/>
              <w:spacing w:before="240"/>
              <w:ind w:left="1701" w:right="567" w:hanging="1134"/>
              <w:outlineLvl w:val="5"/>
              <w:rPr>
                <w:rFonts w:ascii="Arial" w:eastAsia="Times New Roman" w:hAnsi="Arial" w:cs="Arial"/>
                <w:color w:val="222222"/>
                <w:lang w:eastAsia="en-GB"/>
              </w:rPr>
            </w:pPr>
            <w:r w:rsidRPr="00FC56E9">
              <w:rPr>
                <w:rFonts w:ascii="Arial" w:eastAsia="Times New Roman" w:hAnsi="Arial" w:cs="Arial"/>
                <w:color w:val="222222"/>
                <w:lang w:eastAsia="en-GB"/>
              </w:rPr>
              <w:t>(a)     any </w:t>
            </w:r>
            <w:r w:rsidRPr="00FC56E9">
              <w:rPr>
                <w:rFonts w:ascii="Arial" w:eastAsia="Times New Roman" w:hAnsi="Arial" w:cs="Arial"/>
                <w:b/>
                <w:bCs/>
                <w:color w:val="222222"/>
                <w:lang w:eastAsia="en-GB"/>
              </w:rPr>
              <w:t>one</w:t>
            </w:r>
            <w:r w:rsidRPr="00FC56E9">
              <w:rPr>
                <w:rFonts w:ascii="Arial" w:eastAsia="Times New Roman" w:hAnsi="Arial" w:cs="Arial"/>
                <w:color w:val="222222"/>
                <w:lang w:eastAsia="en-GB"/>
              </w:rPr>
              <w:t> from:</w:t>
            </w:r>
          </w:p>
          <w:p w:rsidR="00FC56E9" w:rsidRPr="00FC56E9" w:rsidRDefault="00FC56E9" w:rsidP="00FC56E9">
            <w:pPr>
              <w:shd w:val="clear" w:color="auto" w:fill="FFFFFF"/>
              <w:ind w:left="1701" w:right="1134"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        solution becomes colourless or colour fades</w:t>
            </w:r>
          </w:p>
          <w:p w:rsidR="00FC56E9" w:rsidRPr="00FC56E9" w:rsidRDefault="00FC56E9" w:rsidP="00FC56E9">
            <w:pPr>
              <w:shd w:val="clear" w:color="auto" w:fill="FFFFFF"/>
              <w:ind w:left="1701" w:right="1134"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        zinc becomes bronze / copper coloured</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allow copper (forms) or a solid (forms)</w:t>
            </w:r>
          </w:p>
          <w:p w:rsidR="00FC56E9" w:rsidRPr="00FC56E9" w:rsidRDefault="00FC56E9" w:rsidP="00FC56E9">
            <w:pPr>
              <w:shd w:val="clear" w:color="auto" w:fill="FFFFFF"/>
              <w:ind w:left="1701" w:right="1134"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        zinc gets smaller</w:t>
            </w:r>
            <w:r>
              <w:rPr>
                <w:rFonts w:ascii="Arial" w:eastAsia="Times New Roman" w:hAnsi="Arial" w:cs="Arial"/>
                <w:color w:val="222222"/>
                <w:lang w:eastAsia="en-GB"/>
              </w:rPr>
              <w:t xml:space="preserve"> (</w:t>
            </w:r>
            <w:r w:rsidRPr="00FC56E9">
              <w:rPr>
                <w:rFonts w:ascii="Arial" w:eastAsia="Times New Roman" w:hAnsi="Arial" w:cs="Arial"/>
                <w:i/>
                <w:iCs/>
                <w:color w:val="222222"/>
                <w:lang w:eastAsia="en-GB"/>
              </w:rPr>
              <w:t>allow zinc dissolves</w:t>
            </w:r>
            <w:r>
              <w:rPr>
                <w:rFonts w:ascii="Arial" w:eastAsia="Times New Roman" w:hAnsi="Arial" w:cs="Arial"/>
                <w:i/>
                <w:iCs/>
                <w:color w:val="222222"/>
                <w:lang w:eastAsia="en-GB"/>
              </w:rPr>
              <w:t>)</w:t>
            </w:r>
          </w:p>
          <w:p w:rsidR="00FC56E9" w:rsidRPr="00FC56E9" w:rsidRDefault="00FC56E9" w:rsidP="00FC56E9">
            <w:pPr>
              <w:shd w:val="clear" w:color="auto" w:fill="FFFFFF"/>
              <w:ind w:left="1701" w:right="1134"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        bubbles or fizzing.</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ignore precipitate</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134" w:right="1134"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(b)     improvement:</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use a plastic / polystyrene cup or add a lid</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accept use lagging / insulation</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reason - must be linked</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reduce / stop heat loss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OR</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improvement:</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use a digital thermometer</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allow use a data logger</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reason - must be linked</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more accurate or easy to read or stores data</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lastRenderedPageBreak/>
              <w:t>allow more precise or more sensitive</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ignore more reliable</w:t>
            </w:r>
          </w:p>
          <w:p w:rsidR="00FC56E9" w:rsidRPr="00FC56E9" w:rsidRDefault="00FC56E9" w:rsidP="00FC56E9">
            <w:pPr>
              <w:shd w:val="clear" w:color="auto" w:fill="FFFFFF"/>
              <w:spacing w:before="60"/>
              <w:ind w:left="2268" w:right="1701"/>
              <w:outlineLvl w:val="5"/>
              <w:rPr>
                <w:rFonts w:ascii="Arial" w:eastAsia="Times New Roman" w:hAnsi="Arial" w:cs="Arial"/>
                <w:i/>
                <w:iCs/>
                <w:color w:val="222222"/>
                <w:lang w:eastAsia="en-GB"/>
              </w:rPr>
            </w:pPr>
            <w:r w:rsidRPr="00FC56E9">
              <w:rPr>
                <w:rFonts w:ascii="Arial" w:eastAsia="Times New Roman" w:hAnsi="Arial" w:cs="Arial"/>
                <w:i/>
                <w:iCs/>
                <w:color w:val="222222"/>
                <w:lang w:eastAsia="en-GB"/>
              </w:rPr>
              <w:t xml:space="preserve">ignore improvements to method, </w:t>
            </w:r>
            <w:proofErr w:type="spellStart"/>
            <w:r w:rsidRPr="00FC56E9">
              <w:rPr>
                <w:rFonts w:ascii="Arial" w:eastAsia="Times New Roman" w:hAnsi="Arial" w:cs="Arial"/>
                <w:i/>
                <w:iCs/>
                <w:color w:val="222222"/>
                <w:lang w:eastAsia="en-GB"/>
              </w:rPr>
              <w:t>eg</w:t>
            </w:r>
            <w:proofErr w:type="spellEnd"/>
            <w:r w:rsidRPr="00FC56E9">
              <w:rPr>
                <w:rFonts w:ascii="Arial" w:eastAsia="Times New Roman" w:hAnsi="Arial" w:cs="Arial"/>
                <w:i/>
                <w:iCs/>
                <w:color w:val="222222"/>
                <w:lang w:eastAsia="en-GB"/>
              </w:rPr>
              <w:t xml:space="preserve"> take more readings</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1</w:t>
            </w:r>
          </w:p>
          <w:p w:rsidR="00FC56E9" w:rsidRPr="00FC56E9" w:rsidRDefault="00FC56E9" w:rsidP="00FC56E9">
            <w:pPr>
              <w:shd w:val="clear" w:color="auto" w:fill="FFFFFF"/>
              <w:spacing w:before="240"/>
              <w:ind w:left="1134" w:right="1134" w:hanging="567"/>
              <w:outlineLvl w:val="5"/>
              <w:rPr>
                <w:rFonts w:ascii="Arial" w:eastAsia="Times New Roman" w:hAnsi="Arial" w:cs="Arial"/>
                <w:color w:val="222222"/>
                <w:lang w:eastAsia="en-GB"/>
              </w:rPr>
            </w:pPr>
            <w:r w:rsidRPr="00FC56E9">
              <w:rPr>
                <w:rFonts w:ascii="Arial" w:eastAsia="Times New Roman" w:hAnsi="Arial" w:cs="Arial"/>
                <w:color w:val="222222"/>
                <w:lang w:eastAsia="en-GB"/>
              </w:rPr>
              <w:t>(c)     Marks awarded for this answer will be determined by the Quality of Written Communication (QWC) as well as the standard of the scientific response. Examiners should also refer to the information in the Marking Guidance and apply a ‘best–fit’ approach to the marking.</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0 marks</w:t>
            </w:r>
            <w:r w:rsidRPr="00FC56E9">
              <w:rPr>
                <w:rFonts w:ascii="Arial" w:eastAsia="Times New Roman" w:hAnsi="Arial" w:cs="Arial"/>
                <w:color w:val="222222"/>
                <w:lang w:eastAsia="en-GB"/>
              </w:rPr>
              <w:br/>
              <w:t>No relevant content</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Level 1 (1−2 marks)</w:t>
            </w:r>
            <w:r w:rsidRPr="00FC56E9">
              <w:rPr>
                <w:rFonts w:ascii="Arial" w:eastAsia="Times New Roman" w:hAnsi="Arial" w:cs="Arial"/>
                <w:color w:val="222222"/>
                <w:lang w:eastAsia="en-GB"/>
              </w:rPr>
              <w:br/>
              <w:t>There is a statement about the results.</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Level 2 (3−4 marks)</w:t>
            </w:r>
            <w:r w:rsidRPr="00FC56E9">
              <w:rPr>
                <w:rFonts w:ascii="Arial" w:eastAsia="Times New Roman" w:hAnsi="Arial" w:cs="Arial"/>
                <w:color w:val="222222"/>
                <w:lang w:eastAsia="en-GB"/>
              </w:rPr>
              <w:br/>
              <w:t>There are statements about the results. These statements may be linked or may include data.</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Level 3 (5−6 marks)</w:t>
            </w:r>
            <w:r w:rsidRPr="00FC56E9">
              <w:rPr>
                <w:rFonts w:ascii="Arial" w:eastAsia="Times New Roman" w:hAnsi="Arial" w:cs="Arial"/>
                <w:color w:val="222222"/>
                <w:lang w:eastAsia="en-GB"/>
              </w:rPr>
              <w:br/>
              <w:t>There are statements about the results with at least one link and an attempt at an explanation.</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Examples of chemistry points made in the response:</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Description:</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Statements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 xml:space="preserve">Concentration of copper </w:t>
            </w:r>
            <w:proofErr w:type="spellStart"/>
            <w:r w:rsidRPr="00FC56E9">
              <w:rPr>
                <w:rFonts w:ascii="Arial" w:eastAsia="Times New Roman" w:hAnsi="Arial" w:cs="Arial"/>
                <w:color w:val="222222"/>
                <w:lang w:eastAsia="en-GB"/>
              </w:rPr>
              <w:t>sulfate</w:t>
            </w:r>
            <w:proofErr w:type="spellEnd"/>
            <w:r w:rsidRPr="00FC56E9">
              <w:rPr>
                <w:rFonts w:ascii="Arial" w:eastAsia="Times New Roman" w:hAnsi="Arial" w:cs="Arial"/>
                <w:color w:val="222222"/>
                <w:lang w:eastAsia="en-GB"/>
              </w:rPr>
              <w:t xml:space="preserve"> increases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Temperature change increases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There is an anomalous result</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The temperature change levels off</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Reaction is exothermic</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Linked Statements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 xml:space="preserve">Temperature change increases as concentration of copper </w:t>
            </w:r>
            <w:proofErr w:type="spellStart"/>
            <w:r w:rsidRPr="00FC56E9">
              <w:rPr>
                <w:rFonts w:ascii="Arial" w:eastAsia="Times New Roman" w:hAnsi="Arial" w:cs="Arial"/>
                <w:color w:val="222222"/>
                <w:lang w:eastAsia="en-GB"/>
              </w:rPr>
              <w:t>sulfate</w:t>
            </w:r>
            <w:proofErr w:type="spellEnd"/>
            <w:r w:rsidRPr="00FC56E9">
              <w:rPr>
                <w:rFonts w:ascii="Arial" w:eastAsia="Times New Roman" w:hAnsi="Arial" w:cs="Arial"/>
                <w:color w:val="222222"/>
                <w:lang w:eastAsia="en-GB"/>
              </w:rPr>
              <w:t xml:space="preserve"> increases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The temperature change increases, and then remains constant</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After experiment 7 the temperature change remains constant</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Statements including data</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The trend changes at experiment 7</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Experiment 3 is anomalous</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Attempted Explanation</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Temperature change increases because rate increases</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Temperature change levels off because the reaction is complete</w:t>
            </w:r>
          </w:p>
          <w:p w:rsidR="00FC56E9" w:rsidRPr="00FC56E9" w:rsidRDefault="00FC56E9" w:rsidP="00FC56E9">
            <w:pPr>
              <w:shd w:val="clear" w:color="auto" w:fill="FFFFFF"/>
              <w:spacing w:before="240"/>
              <w:ind w:left="1134" w:right="1134"/>
              <w:outlineLvl w:val="5"/>
              <w:rPr>
                <w:rFonts w:ascii="Arial" w:eastAsia="Times New Roman" w:hAnsi="Arial" w:cs="Arial"/>
                <w:color w:val="222222"/>
                <w:lang w:eastAsia="en-GB"/>
              </w:rPr>
            </w:pPr>
            <w:r w:rsidRPr="00FC56E9">
              <w:rPr>
                <w:rFonts w:ascii="Arial" w:eastAsia="Times New Roman" w:hAnsi="Arial" w:cs="Arial"/>
                <w:b/>
                <w:bCs/>
                <w:color w:val="222222"/>
                <w:lang w:eastAsia="en-GB"/>
              </w:rPr>
              <w:t>Explanation</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 xml:space="preserve">As more copper </w:t>
            </w:r>
            <w:proofErr w:type="spellStart"/>
            <w:r w:rsidRPr="00FC56E9">
              <w:rPr>
                <w:rFonts w:ascii="Arial" w:eastAsia="Times New Roman" w:hAnsi="Arial" w:cs="Arial"/>
                <w:color w:val="222222"/>
                <w:lang w:eastAsia="en-GB"/>
              </w:rPr>
              <w:t>sulfate</w:t>
            </w:r>
            <w:proofErr w:type="spellEnd"/>
            <w:r w:rsidRPr="00FC56E9">
              <w:rPr>
                <w:rFonts w:ascii="Arial" w:eastAsia="Times New Roman" w:hAnsi="Arial" w:cs="Arial"/>
                <w:color w:val="222222"/>
                <w:lang w:eastAsia="en-GB"/>
              </w:rPr>
              <w:t xml:space="preserve"> reacts, more heat energy is given off</w:t>
            </w:r>
          </w:p>
          <w:p w:rsidR="00FC56E9" w:rsidRPr="00FC56E9" w:rsidRDefault="00FC56E9" w:rsidP="00FC56E9">
            <w:pPr>
              <w:shd w:val="clear" w:color="auto" w:fill="FFFFFF"/>
              <w:ind w:left="1134" w:right="1134"/>
              <w:outlineLvl w:val="5"/>
              <w:rPr>
                <w:rFonts w:ascii="Arial" w:eastAsia="Times New Roman" w:hAnsi="Arial" w:cs="Arial"/>
                <w:color w:val="222222"/>
                <w:lang w:eastAsia="en-GB"/>
              </w:rPr>
            </w:pPr>
            <w:r w:rsidRPr="00FC56E9">
              <w:rPr>
                <w:rFonts w:ascii="Arial" w:eastAsia="Times New Roman" w:hAnsi="Arial" w:cs="Arial"/>
                <w:color w:val="222222"/>
                <w:lang w:eastAsia="en-GB"/>
              </w:rPr>
              <w:t xml:space="preserve">Once copper </w:t>
            </w:r>
            <w:proofErr w:type="spellStart"/>
            <w:r w:rsidRPr="00FC56E9">
              <w:rPr>
                <w:rFonts w:ascii="Arial" w:eastAsia="Times New Roman" w:hAnsi="Arial" w:cs="Arial"/>
                <w:color w:val="222222"/>
                <w:lang w:eastAsia="en-GB"/>
              </w:rPr>
              <w:t>sulfate</w:t>
            </w:r>
            <w:proofErr w:type="spellEnd"/>
            <w:r w:rsidRPr="00FC56E9">
              <w:rPr>
                <w:rFonts w:ascii="Arial" w:eastAsia="Times New Roman" w:hAnsi="Arial" w:cs="Arial"/>
                <w:color w:val="222222"/>
                <w:lang w:eastAsia="en-GB"/>
              </w:rPr>
              <w:t xml:space="preserve"> is in excess, no further heat energy produced</w:t>
            </w:r>
          </w:p>
          <w:p w:rsidR="00FC56E9" w:rsidRPr="00FC56E9" w:rsidRDefault="00FC56E9" w:rsidP="00FC56E9">
            <w:pPr>
              <w:shd w:val="clear" w:color="auto" w:fill="FFFFFF"/>
              <w:ind w:right="567"/>
              <w:jc w:val="right"/>
              <w:outlineLvl w:val="5"/>
              <w:rPr>
                <w:rFonts w:ascii="Times New Roman" w:eastAsia="Times New Roman" w:hAnsi="Times New Roman" w:cs="Times New Roman"/>
                <w:b/>
                <w:bCs/>
                <w:color w:val="222222"/>
                <w:sz w:val="18"/>
                <w:szCs w:val="18"/>
                <w:lang w:eastAsia="en-GB"/>
              </w:rPr>
            </w:pPr>
            <w:r w:rsidRPr="00FC56E9">
              <w:rPr>
                <w:rFonts w:ascii="Times New Roman" w:eastAsia="Times New Roman" w:hAnsi="Times New Roman" w:cs="Times New Roman"/>
                <w:b/>
                <w:bCs/>
                <w:color w:val="222222"/>
                <w:sz w:val="18"/>
                <w:szCs w:val="18"/>
                <w:lang w:eastAsia="en-GB"/>
              </w:rPr>
              <w:t>6</w:t>
            </w:r>
          </w:p>
        </w:tc>
      </w:tr>
      <w:tr w:rsidR="00FC56E9" w:rsidTr="00FC56E9">
        <w:trPr>
          <w:trHeight w:val="646"/>
        </w:trPr>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3</w:t>
            </w:r>
          </w:p>
        </w:tc>
        <w:tc>
          <w:tcPr>
            <w:tcW w:w="8476" w:type="dxa"/>
          </w:tcPr>
          <w:p w:rsidR="00FC56E9" w:rsidRPr="001C3C21" w:rsidRDefault="00FC56E9" w:rsidP="00FC56E9">
            <w:pPr>
              <w:shd w:val="clear" w:color="auto" w:fill="FFFFFF"/>
              <w:spacing w:before="60"/>
              <w:ind w:right="1701"/>
              <w:outlineLvl w:val="5"/>
              <w:rPr>
                <w:b/>
                <w:bCs/>
                <w:color w:val="222222"/>
                <w:sz w:val="18"/>
                <w:szCs w:val="18"/>
              </w:rPr>
            </w:pPr>
          </w:p>
        </w:tc>
      </w:tr>
    </w:tbl>
    <w:p w:rsidR="00C746EE" w:rsidRDefault="00C746EE" w:rsidP="00C746EE">
      <w:pPr>
        <w:jc w:val="center"/>
        <w:rPr>
          <w:b/>
          <w:sz w:val="24"/>
          <w:szCs w:val="24"/>
          <w:u w:val="single"/>
        </w:rPr>
      </w:pPr>
      <w:r>
        <w:rPr>
          <w:b/>
          <w:sz w:val="24"/>
          <w:szCs w:val="24"/>
          <w:u w:val="single"/>
        </w:rPr>
        <w:lastRenderedPageBreak/>
        <w:t>Required Practical 3: Rates of Reaction</w:t>
      </w:r>
    </w:p>
    <w:p w:rsidR="00FC56E9" w:rsidRPr="00C746EE" w:rsidRDefault="00C746EE" w:rsidP="00C746EE">
      <w:pPr>
        <w:jc w:val="center"/>
        <w:rPr>
          <w:b/>
          <w:sz w:val="24"/>
          <w:szCs w:val="24"/>
          <w:u w:val="single"/>
        </w:rPr>
      </w:pPr>
      <w:r w:rsidRPr="00C746EE">
        <w:rPr>
          <w:b/>
          <w:sz w:val="24"/>
          <w:szCs w:val="24"/>
          <w:u w:val="single"/>
        </w:rPr>
        <w:t>Investigate how changes in concentration affect the rates of reactions by both</w:t>
      </w:r>
      <w:r>
        <w:rPr>
          <w:b/>
          <w:sz w:val="24"/>
          <w:szCs w:val="24"/>
          <w:u w:val="single"/>
        </w:rPr>
        <w:t xml:space="preserve"> </w:t>
      </w:r>
      <w:r w:rsidRPr="00C746EE">
        <w:rPr>
          <w:b/>
          <w:sz w:val="24"/>
          <w:szCs w:val="24"/>
          <w:u w:val="single"/>
        </w:rPr>
        <w:t>measuring the volume of a gas produced and monitoring a change in colour or</w:t>
      </w:r>
      <w:r>
        <w:rPr>
          <w:b/>
          <w:sz w:val="24"/>
          <w:szCs w:val="24"/>
          <w:u w:val="single"/>
        </w:rPr>
        <w:t xml:space="preserve"> </w:t>
      </w:r>
      <w:r w:rsidRPr="00C746EE">
        <w:rPr>
          <w:b/>
          <w:sz w:val="24"/>
          <w:szCs w:val="24"/>
          <w:u w:val="single"/>
        </w:rPr>
        <w:t>turbidity.</w:t>
      </w:r>
    </w:p>
    <w:p w:rsidR="00C746EE" w:rsidRDefault="00C746EE" w:rsidP="00FC56E9">
      <w:pPr>
        <w:jc w:val="center"/>
        <w:rPr>
          <w:b/>
          <w:sz w:val="24"/>
          <w:szCs w:val="24"/>
          <w:u w:val="single"/>
        </w:rPr>
      </w:pPr>
    </w:p>
    <w:tbl>
      <w:tblPr>
        <w:tblStyle w:val="TableGrid"/>
        <w:tblW w:w="0" w:type="auto"/>
        <w:tblLook w:val="04A0" w:firstRow="1" w:lastRow="0" w:firstColumn="1" w:lastColumn="0" w:noHBand="0" w:noVBand="1"/>
      </w:tblPr>
      <w:tblGrid>
        <w:gridCol w:w="1980"/>
        <w:gridCol w:w="8476"/>
      </w:tblGrid>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C746EE" w:rsidRDefault="00C746EE" w:rsidP="00C746EE">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w:t>
            </w:r>
            <w:proofErr w:type="gramStart"/>
            <w:r>
              <w:rPr>
                <w:rFonts w:ascii="Arial" w:hAnsi="Arial" w:cs="Arial"/>
                <w:color w:val="222222"/>
                <w:sz w:val="22"/>
                <w:szCs w:val="22"/>
              </w:rPr>
              <w:t>   (</w:t>
            </w:r>
            <w:proofErr w:type="gramEnd"/>
            <w:r>
              <w:rPr>
                <w:rFonts w:ascii="Arial" w:hAnsi="Arial" w:cs="Arial"/>
                <w:color w:val="222222"/>
                <w:sz w:val="22"/>
                <w:szCs w:val="22"/>
              </w:rPr>
              <w:t>s) (</w:t>
            </w:r>
            <w:proofErr w:type="spellStart"/>
            <w:r>
              <w:rPr>
                <w:rFonts w:ascii="Arial" w:hAnsi="Arial" w:cs="Arial"/>
                <w:color w:val="222222"/>
                <w:sz w:val="22"/>
                <w:szCs w:val="22"/>
              </w:rPr>
              <w:t>aq</w:t>
            </w:r>
            <w:proofErr w:type="spellEnd"/>
            <w:r>
              <w:rPr>
                <w:rFonts w:ascii="Arial" w:hAnsi="Arial" w:cs="Arial"/>
                <w:color w:val="222222"/>
                <w:sz w:val="22"/>
                <w:szCs w:val="22"/>
              </w:rPr>
              <w:t>) (</w:t>
            </w:r>
            <w:proofErr w:type="spellStart"/>
            <w:r>
              <w:rPr>
                <w:rFonts w:ascii="Arial" w:hAnsi="Arial" w:cs="Arial"/>
                <w:color w:val="222222"/>
                <w:sz w:val="22"/>
                <w:szCs w:val="22"/>
              </w:rPr>
              <w:t>aq</w:t>
            </w:r>
            <w:proofErr w:type="spellEnd"/>
            <w:r>
              <w:rPr>
                <w:rFonts w:ascii="Arial" w:hAnsi="Arial" w:cs="Arial"/>
                <w:color w:val="222222"/>
                <w:sz w:val="22"/>
                <w:szCs w:val="22"/>
              </w:rPr>
              <w:t>) (g)</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must be in this order</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2</w:t>
            </w:r>
            <w:r>
              <w:rPr>
                <w:rFonts w:ascii="Arial" w:hAnsi="Arial" w:cs="Arial"/>
                <w:i/>
                <w:iCs/>
                <w:color w:val="222222"/>
                <w:sz w:val="22"/>
                <w:szCs w:val="22"/>
              </w:rPr>
              <w:t> marks if all four correct</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1</w:t>
            </w:r>
            <w:r>
              <w:rPr>
                <w:rFonts w:ascii="Arial" w:hAnsi="Arial" w:cs="Arial"/>
                <w:i/>
                <w:iCs/>
                <w:color w:val="222222"/>
                <w:sz w:val="22"/>
                <w:szCs w:val="22"/>
              </w:rPr>
              <w:t> mark if 2 or 3 correct</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C746EE" w:rsidRDefault="00C746EE" w:rsidP="00C746EE">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55</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units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54</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w:t>
            </w:r>
            <w:proofErr w:type="spellStart"/>
            <w:r>
              <w:rPr>
                <w:rFonts w:ascii="Arial" w:hAnsi="Arial" w:cs="Arial"/>
                <w:i/>
                <w:iCs/>
                <w:color w:val="222222"/>
                <w:sz w:val="22"/>
                <w:szCs w:val="22"/>
              </w:rPr>
              <w:t>ecf</w:t>
            </w:r>
            <w:proofErr w:type="spellEnd"/>
            <w:r>
              <w:rPr>
                <w:rFonts w:ascii="Arial" w:hAnsi="Arial" w:cs="Arial"/>
                <w:i/>
                <w:iCs/>
                <w:color w:val="222222"/>
                <w:sz w:val="22"/>
                <w:szCs w:val="22"/>
              </w:rPr>
              <w:t xml:space="preserve"> from </w:t>
            </w:r>
            <w:r>
              <w:rPr>
                <w:rFonts w:ascii="Arial" w:hAnsi="Arial" w:cs="Arial"/>
                <w:b/>
                <w:bCs/>
                <w:i/>
                <w:iCs/>
                <w:color w:val="222222"/>
                <w:sz w:val="22"/>
                <w:szCs w:val="22"/>
              </w:rPr>
              <w:t>(b)(</w:t>
            </w:r>
            <w:proofErr w:type="spellStart"/>
            <w:r>
              <w:rPr>
                <w:rFonts w:ascii="Arial" w:hAnsi="Arial" w:cs="Arial"/>
                <w:b/>
                <w:bCs/>
                <w:i/>
                <w:iCs/>
                <w:color w:val="222222"/>
                <w:sz w:val="22"/>
                <w:szCs w:val="22"/>
              </w:rPr>
              <w:t>i</w:t>
            </w:r>
            <w:proofErr w:type="spellEnd"/>
            <w:r>
              <w:rPr>
                <w:rFonts w:ascii="Arial" w:hAnsi="Arial" w:cs="Arial"/>
                <w:b/>
                <w:bCs/>
                <w:i/>
                <w:iCs/>
                <w:color w:val="222222"/>
                <w:sz w:val="22"/>
                <w:szCs w:val="22"/>
              </w:rPr>
              <w:t>)</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(iii)    0.92</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correct answer with or without working gains </w:t>
            </w:r>
            <w:r>
              <w:rPr>
                <w:rFonts w:ascii="Arial" w:hAnsi="Arial" w:cs="Arial"/>
                <w:b/>
                <w:bCs/>
                <w:i/>
                <w:iCs/>
                <w:color w:val="222222"/>
                <w:sz w:val="22"/>
                <w:szCs w:val="22"/>
              </w:rPr>
              <w:t>2</w:t>
            </w:r>
            <w:r>
              <w:rPr>
                <w:rFonts w:ascii="Arial" w:hAnsi="Arial" w:cs="Arial"/>
                <w:i/>
                <w:iCs/>
                <w:color w:val="222222"/>
                <w:sz w:val="22"/>
                <w:szCs w:val="22"/>
              </w:rPr>
              <w:t> marks</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proofErr w:type="spellStart"/>
            <w:r>
              <w:rPr>
                <w:rFonts w:ascii="Arial" w:hAnsi="Arial" w:cs="Arial"/>
                <w:i/>
                <w:iCs/>
                <w:color w:val="222222"/>
                <w:sz w:val="22"/>
                <w:szCs w:val="22"/>
              </w:rPr>
              <w:t>ecf</w:t>
            </w:r>
            <w:proofErr w:type="spellEnd"/>
            <w:r>
              <w:rPr>
                <w:rFonts w:ascii="Arial" w:hAnsi="Arial" w:cs="Arial"/>
                <w:i/>
                <w:iCs/>
                <w:color w:val="222222"/>
                <w:sz w:val="22"/>
                <w:szCs w:val="22"/>
              </w:rPr>
              <w:t xml:space="preserve"> from volume in </w:t>
            </w:r>
            <w:r>
              <w:rPr>
                <w:rFonts w:ascii="Arial" w:hAnsi="Arial" w:cs="Arial"/>
                <w:b/>
                <w:bCs/>
                <w:i/>
                <w:iCs/>
                <w:color w:val="222222"/>
                <w:sz w:val="22"/>
                <w:szCs w:val="22"/>
              </w:rPr>
              <w:t>(b)(</w:t>
            </w:r>
            <w:proofErr w:type="spellStart"/>
            <w:r>
              <w:rPr>
                <w:rFonts w:ascii="Arial" w:hAnsi="Arial" w:cs="Arial"/>
                <w:b/>
                <w:bCs/>
                <w:i/>
                <w:iCs/>
                <w:color w:val="222222"/>
                <w:sz w:val="22"/>
                <w:szCs w:val="22"/>
              </w:rPr>
              <w:t>i</w:t>
            </w:r>
            <w:proofErr w:type="spellEnd"/>
            <w:r>
              <w:rPr>
                <w:rFonts w:ascii="Arial" w:hAnsi="Arial" w:cs="Arial"/>
                <w:b/>
                <w:bCs/>
                <w:i/>
                <w:iCs/>
                <w:color w:val="222222"/>
                <w:sz w:val="22"/>
                <w:szCs w:val="22"/>
              </w:rPr>
              <w:t>)</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accept 2 </w:t>
            </w:r>
            <w:proofErr w:type="spellStart"/>
            <w:r>
              <w:rPr>
                <w:rFonts w:ascii="Arial" w:hAnsi="Arial" w:cs="Arial"/>
                <w:i/>
                <w:iCs/>
                <w:color w:val="222222"/>
                <w:sz w:val="22"/>
                <w:szCs w:val="22"/>
              </w:rPr>
              <w:t>d.p.</w:t>
            </w:r>
            <w:proofErr w:type="spellEnd"/>
            <w:r>
              <w:rPr>
                <w:rFonts w:ascii="Arial" w:hAnsi="Arial" w:cs="Arial"/>
                <w:i/>
                <w:iCs/>
                <w:color w:val="222222"/>
                <w:sz w:val="22"/>
                <w:szCs w:val="22"/>
              </w:rPr>
              <w:t xml:space="preserve"> up to calculator value</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if answer incorrect, allow rate = (b)(</w:t>
            </w:r>
            <w:proofErr w:type="spellStart"/>
            <w:r>
              <w:rPr>
                <w:rFonts w:ascii="Arial" w:hAnsi="Arial" w:cs="Arial"/>
                <w:i/>
                <w:iCs/>
                <w:color w:val="222222"/>
                <w:sz w:val="22"/>
                <w:szCs w:val="22"/>
              </w:rPr>
              <w:t>i</w:t>
            </w:r>
            <w:proofErr w:type="spellEnd"/>
            <w:r>
              <w:rPr>
                <w:rFonts w:ascii="Arial" w:hAnsi="Arial" w:cs="Arial"/>
                <w:i/>
                <w:iCs/>
                <w:color w:val="222222"/>
                <w:sz w:val="22"/>
                <w:szCs w:val="22"/>
              </w:rPr>
              <w:t>) / 60 for </w:t>
            </w:r>
            <w:r>
              <w:rPr>
                <w:rFonts w:ascii="Arial" w:hAnsi="Arial" w:cs="Arial"/>
                <w:b/>
                <w:bCs/>
                <w:i/>
                <w:iCs/>
                <w:color w:val="222222"/>
                <w:sz w:val="22"/>
                <w:szCs w:val="22"/>
              </w:rPr>
              <w:t>1</w:t>
            </w:r>
            <w:r>
              <w:rPr>
                <w:rFonts w:ascii="Arial" w:hAnsi="Arial" w:cs="Arial"/>
                <w:i/>
                <w:iCs/>
                <w:color w:val="222222"/>
                <w:sz w:val="22"/>
                <w:szCs w:val="22"/>
              </w:rPr>
              <w:t> mark</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C746EE" w:rsidRDefault="00C746EE" w:rsidP="00C746EE">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(c)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circle round point at (48,22)</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problem (1) and explanation (1)</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explanation </w:t>
            </w:r>
            <w:r>
              <w:rPr>
                <w:rFonts w:ascii="Arial" w:hAnsi="Arial" w:cs="Arial"/>
                <w:b/>
                <w:bCs/>
                <w:i/>
                <w:iCs/>
                <w:color w:val="222222"/>
                <w:sz w:val="22"/>
                <w:szCs w:val="22"/>
              </w:rPr>
              <w:t>must</w:t>
            </w:r>
            <w:r>
              <w:rPr>
                <w:rFonts w:ascii="Arial" w:hAnsi="Arial" w:cs="Arial"/>
                <w:i/>
                <w:iCs/>
                <w:color w:val="222222"/>
                <w:sz w:val="22"/>
                <w:szCs w:val="22"/>
              </w:rPr>
              <w:t> give lower volume of gas or slower reaction</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human error unless qualified</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problem with bung</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e.g. bung not placed in firmly / quickly enough</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so gas lost</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problem with reagent</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e.g. acid was diluted </w:t>
            </w:r>
            <w:r>
              <w:rPr>
                <w:rFonts w:ascii="Arial" w:hAnsi="Arial" w:cs="Arial"/>
                <w:b/>
                <w:bCs/>
                <w:color w:val="222222"/>
                <w:sz w:val="22"/>
                <w:szCs w:val="22"/>
              </w:rPr>
              <w:t>or</w:t>
            </w:r>
            <w:r>
              <w:rPr>
                <w:rFonts w:ascii="Arial" w:hAnsi="Arial" w:cs="Arial"/>
                <w:color w:val="222222"/>
                <w:sz w:val="22"/>
                <w:szCs w:val="22"/>
              </w:rPr>
              <w:t> acid not replaced</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so reaction slower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problem with temperature</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lastRenderedPageBreak/>
              <w:t>e.g. temperature was lower than recorded temperature</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so reaction slower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problem with measurement</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e.g. length of magnesium less than 8 cm </w:t>
            </w:r>
            <w:r>
              <w:rPr>
                <w:rFonts w:ascii="Arial" w:hAnsi="Arial" w:cs="Arial"/>
                <w:b/>
                <w:bCs/>
                <w:color w:val="222222"/>
                <w:sz w:val="22"/>
                <w:szCs w:val="22"/>
              </w:rPr>
              <w:t>or</w:t>
            </w:r>
            <w:r>
              <w:rPr>
                <w:rFonts w:ascii="Arial" w:hAnsi="Arial" w:cs="Arial"/>
                <w:color w:val="222222"/>
                <w:sz w:val="22"/>
                <w:szCs w:val="22"/>
              </w:rPr>
              <w:t> timed for less than a minute</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so less gas produced</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C746EE" w:rsidRDefault="00C746EE" w:rsidP="00C746EE">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(d)     repeat the experiment (several times)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new"/>
              <w:shd w:val="clear" w:color="auto" w:fill="FFFFFF"/>
              <w:spacing w:before="240" w:beforeAutospacing="0" w:after="0" w:afterAutospacing="0"/>
              <w:ind w:left="1134" w:right="1134"/>
              <w:outlineLvl w:val="5"/>
              <w:rPr>
                <w:rFonts w:ascii="Arial" w:hAnsi="Arial" w:cs="Arial"/>
                <w:color w:val="222222"/>
                <w:sz w:val="22"/>
                <w:szCs w:val="22"/>
              </w:rPr>
            </w:pPr>
            <w:r>
              <w:rPr>
                <w:rFonts w:ascii="Arial" w:hAnsi="Arial" w:cs="Arial"/>
                <w:color w:val="222222"/>
                <w:sz w:val="22"/>
                <w:szCs w:val="22"/>
              </w:rPr>
              <w:t>because anomalous results could be excluded</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new"/>
              <w:shd w:val="clear" w:color="auto" w:fill="FFFFFF"/>
              <w:spacing w:before="240" w:beforeAutospacing="0" w:after="0" w:afterAutospacing="0"/>
              <w:ind w:left="1134" w:right="1134"/>
              <w:outlineLvl w:val="5"/>
              <w:rPr>
                <w:rFonts w:ascii="Arial" w:hAnsi="Arial" w:cs="Arial"/>
                <w:color w:val="222222"/>
                <w:sz w:val="22"/>
                <w:szCs w:val="22"/>
              </w:rPr>
            </w:pPr>
            <w:r>
              <w:rPr>
                <w:rFonts w:ascii="Arial" w:hAnsi="Arial" w:cs="Arial"/>
                <w:color w:val="222222"/>
                <w:sz w:val="22"/>
                <w:szCs w:val="22"/>
              </w:rPr>
              <w:t>and then the mean can be determined / calculated</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suggestion of alteration to method, which is explained as to why it would reduce the error, for </w:t>
            </w:r>
            <w:r>
              <w:rPr>
                <w:rFonts w:ascii="Arial" w:hAnsi="Arial" w:cs="Arial"/>
                <w:b/>
                <w:bCs/>
                <w:i/>
                <w:iCs/>
                <w:color w:val="222222"/>
                <w:sz w:val="22"/>
                <w:szCs w:val="22"/>
              </w:rPr>
              <w:t>3</w:t>
            </w:r>
            <w:r>
              <w:rPr>
                <w:rFonts w:ascii="Arial" w:hAnsi="Arial" w:cs="Arial"/>
                <w:i/>
                <w:iCs/>
                <w:color w:val="222222"/>
                <w:sz w:val="22"/>
                <w:szCs w:val="22"/>
              </w:rPr>
              <w:t> marks (e.g. place the magnesium in a container within the flask (1) so it can be tipped into the acid once the bung is in place (1). This will prevent anomalous results or gas loss (1))</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idea of more accurate gas syringe</w:t>
            </w:r>
            <w:r>
              <w:rPr>
                <w:rFonts w:ascii="Arial" w:hAnsi="Arial" w:cs="Arial"/>
                <w:i/>
                <w:iCs/>
                <w:color w:val="222222"/>
                <w:sz w:val="22"/>
                <w:szCs w:val="22"/>
              </w:rPr>
              <w:br/>
              <w:t>ignore shorter time intervals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(e)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use clean magnesium </w:t>
            </w:r>
            <w:r>
              <w:rPr>
                <w:rFonts w:ascii="Arial" w:hAnsi="Arial" w:cs="Arial"/>
                <w:b/>
                <w:bCs/>
                <w:color w:val="222222"/>
                <w:sz w:val="22"/>
                <w:szCs w:val="22"/>
              </w:rPr>
              <w:t>or</w:t>
            </w:r>
            <w:r>
              <w:rPr>
                <w:rFonts w:ascii="Arial" w:hAnsi="Arial" w:cs="Arial"/>
                <w:color w:val="222222"/>
                <w:sz w:val="22"/>
                <w:szCs w:val="22"/>
              </w:rPr>
              <w:t> use magnesium without oxide coating</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compare results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w:t>
            </w:r>
            <w:r>
              <w:rPr>
                <w:rFonts w:ascii="Arial" w:hAnsi="Arial" w:cs="Arial"/>
                <w:b/>
                <w:bCs/>
                <w:color w:val="222222"/>
                <w:sz w:val="22"/>
                <w:szCs w:val="22"/>
              </w:rPr>
              <w:t>either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measure the temperature of the acid before (adding magnesium)</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and after adding magnesium</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place the conical flask in a water bath (at 40 °C) (1)</w:t>
            </w:r>
          </w:p>
          <w:p w:rsidR="00C746EE" w:rsidRDefault="00C746EE" w:rsidP="00C746EE">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compare results (1)</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C56E9" w:rsidRPr="001C3C21" w:rsidRDefault="00FC56E9" w:rsidP="00715BC5">
            <w:pPr>
              <w:shd w:val="clear" w:color="auto" w:fill="FFFFFF"/>
              <w:ind w:right="567"/>
              <w:jc w:val="right"/>
              <w:outlineLvl w:val="5"/>
              <w:rPr>
                <w:b/>
                <w:bCs/>
                <w:color w:val="222222"/>
                <w:sz w:val="18"/>
                <w:szCs w:val="18"/>
              </w:rPr>
            </w:pPr>
          </w:p>
        </w:tc>
      </w:tr>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C746EE" w:rsidRDefault="00C746EE" w:rsidP="00C746EE">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(a)     because </w:t>
            </w:r>
            <w:proofErr w:type="spellStart"/>
            <w:r>
              <w:rPr>
                <w:rFonts w:ascii="Arial" w:hAnsi="Arial" w:cs="Arial"/>
                <w:color w:val="222222"/>
                <w:sz w:val="22"/>
                <w:szCs w:val="22"/>
              </w:rPr>
              <w:t>sulfur</w:t>
            </w:r>
            <w:proofErr w:type="spellEnd"/>
            <w:r>
              <w:rPr>
                <w:rFonts w:ascii="Arial" w:hAnsi="Arial" w:cs="Arial"/>
                <w:color w:val="222222"/>
                <w:sz w:val="22"/>
                <w:szCs w:val="22"/>
              </w:rPr>
              <w:t xml:space="preserve"> / S (forms)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(which) is solid / insoluble / a precipitate / a suspension</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(b)     any </w:t>
            </w:r>
            <w:r>
              <w:rPr>
                <w:rFonts w:ascii="Arial" w:hAnsi="Arial" w:cs="Arial"/>
                <w:b/>
                <w:bCs/>
                <w:color w:val="222222"/>
                <w:sz w:val="22"/>
                <w:szCs w:val="22"/>
              </w:rPr>
              <w:t>two</w:t>
            </w:r>
            <w:r>
              <w:rPr>
                <w:rFonts w:ascii="Arial" w:hAnsi="Arial" w:cs="Arial"/>
                <w:color w:val="222222"/>
                <w:sz w:val="22"/>
                <w:szCs w:val="22"/>
              </w:rPr>
              <w:t> from:</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volume of sodium thiosulfate</w:t>
            </w:r>
          </w:p>
          <w:p w:rsidR="00C746EE" w:rsidRDefault="00C746EE" w:rsidP="00C746EE">
            <w:pPr>
              <w:pStyle w:val="accept"/>
              <w:shd w:val="clear" w:color="auto" w:fill="FFFFFF"/>
              <w:spacing w:before="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amount of sodium thiosulfate</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volume of (hydrochloric) acid</w:t>
            </w:r>
          </w:p>
          <w:p w:rsidR="00C746EE" w:rsidRDefault="00C746EE" w:rsidP="00C746EE">
            <w:pPr>
              <w:pStyle w:val="accept"/>
              <w:shd w:val="clear" w:color="auto" w:fill="FFFFFF"/>
              <w:spacing w:before="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amount of (hydrochloric) acid</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concentration of sodium thiosulfate</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concentration of (hydrochloric) acid</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if no other mark, allow </w:t>
            </w:r>
            <w:r>
              <w:rPr>
                <w:rFonts w:ascii="Arial" w:hAnsi="Arial" w:cs="Arial"/>
                <w:b/>
                <w:bCs/>
                <w:i/>
                <w:iCs/>
                <w:color w:val="222222"/>
                <w:sz w:val="22"/>
                <w:szCs w:val="22"/>
              </w:rPr>
              <w:t>1</w:t>
            </w:r>
            <w:r>
              <w:rPr>
                <w:rFonts w:ascii="Arial" w:hAnsi="Arial" w:cs="Arial"/>
                <w:i/>
                <w:iCs/>
                <w:color w:val="222222"/>
                <w:sz w:val="22"/>
                <w:szCs w:val="22"/>
              </w:rPr>
              <w:t> mark for same cross </w:t>
            </w:r>
            <w:r>
              <w:rPr>
                <w:rFonts w:ascii="Arial" w:hAnsi="Arial" w:cs="Arial"/>
                <w:b/>
                <w:bCs/>
                <w:i/>
                <w:iCs/>
                <w:color w:val="222222"/>
                <w:sz w:val="22"/>
                <w:szCs w:val="22"/>
              </w:rPr>
              <w:t>or</w:t>
            </w:r>
            <w:r>
              <w:rPr>
                <w:rFonts w:ascii="Arial" w:hAnsi="Arial" w:cs="Arial"/>
                <w:i/>
                <w:iCs/>
                <w:color w:val="222222"/>
                <w:sz w:val="22"/>
                <w:szCs w:val="22"/>
              </w:rPr>
              <w:t> same flask </w:t>
            </w:r>
            <w:proofErr w:type="spellStart"/>
            <w:r>
              <w:rPr>
                <w:rFonts w:ascii="Arial" w:hAnsi="Arial" w:cs="Arial"/>
                <w:b/>
                <w:bCs/>
                <w:i/>
                <w:iCs/>
                <w:color w:val="222222"/>
                <w:sz w:val="22"/>
                <w:szCs w:val="22"/>
              </w:rPr>
              <w:t>or</w:t>
            </w:r>
            <w:r>
              <w:rPr>
                <w:rFonts w:ascii="Arial" w:hAnsi="Arial" w:cs="Arial"/>
                <w:i/>
                <w:iCs/>
                <w:color w:val="222222"/>
                <w:sz w:val="22"/>
                <w:szCs w:val="22"/>
              </w:rPr>
              <w:t>unspecified</w:t>
            </w:r>
            <w:proofErr w:type="spellEnd"/>
            <w:r>
              <w:rPr>
                <w:rFonts w:ascii="Arial" w:hAnsi="Arial" w:cs="Arial"/>
                <w:i/>
                <w:iCs/>
                <w:color w:val="222222"/>
                <w:sz w:val="22"/>
                <w:szCs w:val="22"/>
              </w:rPr>
              <w:t xml:space="preserve"> volume </w:t>
            </w:r>
            <w:r>
              <w:rPr>
                <w:rFonts w:ascii="Arial" w:hAnsi="Arial" w:cs="Arial"/>
                <w:b/>
                <w:bCs/>
                <w:i/>
                <w:iCs/>
                <w:color w:val="222222"/>
                <w:sz w:val="22"/>
                <w:szCs w:val="22"/>
              </w:rPr>
              <w:t>or</w:t>
            </w:r>
            <w:r>
              <w:rPr>
                <w:rFonts w:ascii="Arial" w:hAnsi="Arial" w:cs="Arial"/>
                <w:i/>
                <w:iCs/>
                <w:color w:val="222222"/>
                <w:sz w:val="22"/>
                <w:szCs w:val="22"/>
              </w:rPr>
              <w:t> unspecified concentration</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same person</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references to temperature</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C746EE" w:rsidRDefault="00C746EE" w:rsidP="00C746E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rate increases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because particles move faster</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particles have more energy</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so frequency of collisions increases</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particles are more likely to collide </w:t>
            </w:r>
            <w:r>
              <w:rPr>
                <w:rFonts w:ascii="Arial" w:hAnsi="Arial" w:cs="Arial"/>
                <w:b/>
                <w:bCs/>
                <w:i/>
                <w:iCs/>
                <w:color w:val="222222"/>
                <w:sz w:val="22"/>
                <w:szCs w:val="22"/>
              </w:rPr>
              <w:t>or</w:t>
            </w:r>
            <w:r>
              <w:rPr>
                <w:rFonts w:ascii="Arial" w:hAnsi="Arial" w:cs="Arial"/>
                <w:i/>
                <w:iCs/>
                <w:color w:val="222222"/>
                <w:sz w:val="22"/>
                <w:szCs w:val="22"/>
              </w:rPr>
              <w:t> more chance of collisions</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more collisions</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more particles / collisions have energy greater than (or equal to) the activation energy</w:t>
            </w:r>
          </w:p>
          <w:p w:rsidR="00C746EE"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746EE" w:rsidRDefault="00C746EE" w:rsidP="00C746EE">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cool</w:t>
            </w:r>
          </w:p>
          <w:p w:rsidR="00C746EE" w:rsidRDefault="00C746EE" w:rsidP="00C746EE">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refrigerate </w:t>
            </w:r>
            <w:r>
              <w:rPr>
                <w:rFonts w:ascii="Arial" w:hAnsi="Arial" w:cs="Arial"/>
                <w:b/>
                <w:bCs/>
                <w:i/>
                <w:iCs/>
                <w:color w:val="222222"/>
                <w:sz w:val="22"/>
                <w:szCs w:val="22"/>
              </w:rPr>
              <w:t>or</w:t>
            </w:r>
            <w:r>
              <w:rPr>
                <w:rFonts w:ascii="Arial" w:hAnsi="Arial" w:cs="Arial"/>
                <w:i/>
                <w:iCs/>
                <w:color w:val="222222"/>
                <w:sz w:val="22"/>
                <w:szCs w:val="22"/>
              </w:rPr>
              <w:t> method to decrease temperature</w:t>
            </w:r>
          </w:p>
          <w:p w:rsidR="00C746EE" w:rsidRDefault="00C746EE" w:rsidP="00C746EE">
            <w:pPr>
              <w:pStyle w:val="indent2"/>
              <w:shd w:val="clear" w:color="auto" w:fill="FFFFFF"/>
              <w:spacing w:before="0" w:beforeAutospacing="0" w:after="0" w:afterAutospacing="0"/>
              <w:ind w:left="1701" w:right="567" w:hanging="567"/>
              <w:outlineLvl w:val="5"/>
              <w:rPr>
                <w:rFonts w:ascii="Arial" w:hAnsi="Arial" w:cs="Arial"/>
                <w:color w:val="222222"/>
                <w:sz w:val="22"/>
                <w:szCs w:val="22"/>
              </w:rPr>
            </w:pPr>
            <w:r>
              <w:rPr>
                <w:rFonts w:ascii="Arial" w:hAnsi="Arial" w:cs="Arial"/>
                <w:b/>
                <w:bCs/>
                <w:color w:val="222222"/>
                <w:sz w:val="22"/>
                <w:szCs w:val="22"/>
              </w:rPr>
              <w:t>or</w:t>
            </w:r>
          </w:p>
          <w:p w:rsidR="00C746EE" w:rsidRDefault="00C746EE" w:rsidP="00C746EE">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decrease the temperature (of the solutions)</w:t>
            </w:r>
          </w:p>
          <w:p w:rsidR="00FC56E9" w:rsidRPr="001C3C21" w:rsidRDefault="00C746EE" w:rsidP="00C746EE">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bl>
    <w:p w:rsidR="008F3838" w:rsidRDefault="008F3838" w:rsidP="008F3838">
      <w:pPr>
        <w:jc w:val="center"/>
        <w:rPr>
          <w:b/>
          <w:sz w:val="24"/>
          <w:szCs w:val="24"/>
          <w:u w:val="single"/>
        </w:rPr>
      </w:pPr>
    </w:p>
    <w:p w:rsidR="008F3838" w:rsidRPr="00D16696" w:rsidRDefault="008F3838" w:rsidP="008F3838">
      <w:pPr>
        <w:jc w:val="center"/>
        <w:rPr>
          <w:b/>
          <w:sz w:val="24"/>
          <w:szCs w:val="24"/>
          <w:u w:val="single"/>
        </w:rPr>
      </w:pPr>
      <w:r>
        <w:rPr>
          <w:b/>
          <w:sz w:val="24"/>
          <w:szCs w:val="24"/>
          <w:u w:val="single"/>
        </w:rPr>
        <w:t>Required Practical 4: Chromatography</w:t>
      </w:r>
    </w:p>
    <w:p w:rsidR="00FC56E9" w:rsidRPr="008F3838" w:rsidRDefault="008F3838" w:rsidP="008F3838">
      <w:pPr>
        <w:pStyle w:val="mark"/>
        <w:shd w:val="clear" w:color="auto" w:fill="FFFFFF"/>
        <w:spacing w:before="60" w:after="0" w:line="240" w:lineRule="atLeast"/>
        <w:jc w:val="center"/>
        <w:outlineLvl w:val="5"/>
        <w:rPr>
          <w:rFonts w:asciiTheme="minorHAnsi" w:eastAsiaTheme="minorHAnsi" w:hAnsiTheme="minorHAnsi" w:cstheme="minorBidi"/>
          <w:b/>
          <w:u w:val="single"/>
          <w:lang w:eastAsia="en-US"/>
        </w:rPr>
      </w:pPr>
      <w:r w:rsidRPr="0037748A">
        <w:rPr>
          <w:rFonts w:asciiTheme="minorHAnsi" w:eastAsiaTheme="minorHAnsi" w:hAnsiTheme="minorHAnsi" w:cstheme="minorBidi"/>
          <w:b/>
          <w:u w:val="single"/>
          <w:lang w:eastAsia="en-US"/>
        </w:rPr>
        <w:t>Investigate how paper chromatography can be used to separate and tell the</w:t>
      </w:r>
      <w:r>
        <w:rPr>
          <w:rFonts w:asciiTheme="minorHAnsi" w:eastAsiaTheme="minorHAnsi" w:hAnsiTheme="minorHAnsi" w:cstheme="minorBidi"/>
          <w:b/>
          <w:u w:val="single"/>
          <w:lang w:eastAsia="en-US"/>
        </w:rPr>
        <w:t xml:space="preserve"> </w:t>
      </w:r>
      <w:r w:rsidRPr="0037748A">
        <w:rPr>
          <w:rFonts w:asciiTheme="minorHAnsi" w:eastAsiaTheme="minorHAnsi" w:hAnsiTheme="minorHAnsi" w:cstheme="minorBidi"/>
          <w:b/>
          <w:u w:val="single"/>
          <w:lang w:eastAsia="en-US"/>
        </w:rPr>
        <w:t>difference between coloured substances.</w:t>
      </w:r>
    </w:p>
    <w:tbl>
      <w:tblPr>
        <w:tblStyle w:val="TableGrid"/>
        <w:tblW w:w="0" w:type="auto"/>
        <w:tblLook w:val="04A0" w:firstRow="1" w:lastRow="0" w:firstColumn="1" w:lastColumn="0" w:noHBand="0" w:noVBand="1"/>
      </w:tblPr>
      <w:tblGrid>
        <w:gridCol w:w="1980"/>
        <w:gridCol w:w="8476"/>
      </w:tblGrid>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C44C96" w:rsidRDefault="00C44C96" w:rsidP="00C44C96">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The start line was drawn in ink</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The water level was above the spots</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3</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w:t>
            </w:r>
            <w:r>
              <w:rPr>
                <w:rFonts w:ascii="Arial" w:hAnsi="Arial" w:cs="Arial"/>
                <w:b/>
                <w:bCs/>
                <w:color w:val="222222"/>
                <w:sz w:val="22"/>
                <w:szCs w:val="22"/>
              </w:rPr>
              <w:t>A</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w:t>
            </w:r>
            <w:proofErr w:type="gramStart"/>
            <w:r>
              <w:rPr>
                <w:rFonts w:ascii="Arial" w:hAnsi="Arial" w:cs="Arial"/>
                <w:color w:val="222222"/>
                <w:sz w:val="22"/>
                <w:szCs w:val="22"/>
              </w:rPr>
              <w:t>   </w:t>
            </w:r>
            <w:r>
              <w:rPr>
                <w:rFonts w:ascii="Arial" w:hAnsi="Arial" w:cs="Arial"/>
                <w:i/>
                <w:iCs/>
                <w:color w:val="222222"/>
                <w:sz w:val="22"/>
                <w:szCs w:val="22"/>
              </w:rPr>
              <w:t>(</w:t>
            </w:r>
            <w:proofErr w:type="gramEnd"/>
            <w:r>
              <w:rPr>
                <w:rFonts w:ascii="Arial" w:hAnsi="Arial" w:cs="Arial"/>
                <w:i/>
                <w:iCs/>
                <w:color w:val="222222"/>
                <w:sz w:val="22"/>
                <w:szCs w:val="22"/>
              </w:rPr>
              <w:t>distance moved by dye A)</w:t>
            </w:r>
            <w:r>
              <w:rPr>
                <w:rFonts w:ascii="Arial" w:hAnsi="Arial" w:cs="Arial"/>
                <w:color w:val="222222"/>
                <w:sz w:val="22"/>
                <w:szCs w:val="22"/>
              </w:rPr>
              <w:t> 38 (mm)</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values in range 36-40</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lastRenderedPageBreak/>
              <w:t>1</w:t>
            </w:r>
          </w:p>
          <w:p w:rsidR="00C44C96" w:rsidRDefault="00C44C96" w:rsidP="00C44C9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i/>
                <w:iCs/>
                <w:color w:val="222222"/>
                <w:sz w:val="22"/>
                <w:szCs w:val="22"/>
              </w:rPr>
              <w:t>(distance from start line to solvent front)</w:t>
            </w:r>
          </w:p>
          <w:p w:rsidR="00C44C96" w:rsidRDefault="00C44C96" w:rsidP="00C44C96">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102 (mm)</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values in range 101-103</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noProof/>
                <w:color w:val="222222"/>
                <w:sz w:val="22"/>
                <w:szCs w:val="22"/>
              </w:rPr>
              <w:drawing>
                <wp:inline distT="0" distB="0" distL="0" distR="0">
                  <wp:extent cx="238125" cy="304800"/>
                  <wp:effectExtent l="0" t="0" r="9525" b="0"/>
                  <wp:docPr id="4" name="Picture 4" descr="https://app.doublestruck.eu/content/AG_CHM/HTML/M/MSP182F04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doublestruck.eu/content/AG_CHM/HTML/M/MSP182F04_files/img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304800"/>
                          </a:xfrm>
                          <a:prstGeom prst="rect">
                            <a:avLst/>
                          </a:prstGeom>
                          <a:noFill/>
                          <a:ln>
                            <a:noFill/>
                          </a:ln>
                        </pic:spPr>
                      </pic:pic>
                    </a:graphicData>
                  </a:graphic>
                </wp:inline>
              </w:drawing>
            </w:r>
            <w:r>
              <w:rPr>
                <w:rFonts w:ascii="Arial" w:hAnsi="Arial" w:cs="Arial"/>
                <w:color w:val="222222"/>
                <w:sz w:val="22"/>
                <w:szCs w:val="22"/>
              </w:rPr>
              <w:t> </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w:t>
            </w:r>
            <w:proofErr w:type="spellStart"/>
            <w:r>
              <w:rPr>
                <w:rFonts w:ascii="Arial" w:hAnsi="Arial" w:cs="Arial"/>
                <w:i/>
                <w:iCs/>
                <w:color w:val="222222"/>
                <w:sz w:val="22"/>
                <w:szCs w:val="22"/>
              </w:rPr>
              <w:t>ecf</w:t>
            </w:r>
            <w:proofErr w:type="spellEnd"/>
            <w:r>
              <w:rPr>
                <w:rFonts w:ascii="Arial" w:hAnsi="Arial" w:cs="Arial"/>
                <w:i/>
                <w:iCs/>
                <w:color w:val="222222"/>
                <w:sz w:val="22"/>
                <w:szCs w:val="22"/>
              </w:rPr>
              <w:t xml:space="preserve"> from Table 1</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0.37254 …</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values in range 0.35 − 0.39</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0.37</w:t>
            </w:r>
          </w:p>
          <w:p w:rsidR="00C44C96" w:rsidRDefault="00C44C96" w:rsidP="00C44C96">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0.37 with no working shown for </w:t>
            </w:r>
            <w:r>
              <w:rPr>
                <w:rFonts w:ascii="Arial" w:hAnsi="Arial" w:cs="Arial"/>
                <w:b/>
                <w:bCs/>
                <w:i/>
                <w:iCs/>
                <w:color w:val="222222"/>
                <w:sz w:val="22"/>
                <w:szCs w:val="22"/>
              </w:rPr>
              <w:t>5</w:t>
            </w:r>
            <w:r>
              <w:rPr>
                <w:rFonts w:ascii="Arial" w:hAnsi="Arial" w:cs="Arial"/>
                <w:i/>
                <w:iCs/>
                <w:color w:val="222222"/>
                <w:sz w:val="22"/>
                <w:szCs w:val="22"/>
              </w:rPr>
              <w:t> marks</w:t>
            </w:r>
          </w:p>
          <w:p w:rsidR="00FC56E9" w:rsidRPr="001C3C21" w:rsidRDefault="00FC56E9" w:rsidP="00715BC5">
            <w:pPr>
              <w:shd w:val="clear" w:color="auto" w:fill="FFFFFF"/>
              <w:ind w:right="567"/>
              <w:jc w:val="right"/>
              <w:outlineLvl w:val="5"/>
              <w:rPr>
                <w:b/>
                <w:bCs/>
                <w:color w:val="222222"/>
                <w:sz w:val="18"/>
                <w:szCs w:val="18"/>
              </w:rPr>
            </w:pPr>
          </w:p>
        </w:tc>
      </w:tr>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C44C96" w:rsidRDefault="00C44C96" w:rsidP="00C44C96">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drinks / colours B </w:t>
            </w:r>
            <w:r>
              <w:rPr>
                <w:rFonts w:ascii="Arial" w:hAnsi="Arial" w:cs="Arial"/>
                <w:b/>
                <w:bCs/>
                <w:color w:val="222222"/>
                <w:sz w:val="22"/>
                <w:szCs w:val="22"/>
              </w:rPr>
              <w:t>and</w:t>
            </w:r>
            <w:r>
              <w:rPr>
                <w:rFonts w:ascii="Arial" w:hAnsi="Arial" w:cs="Arial"/>
                <w:color w:val="222222"/>
                <w:sz w:val="22"/>
                <w:szCs w:val="22"/>
              </w:rPr>
              <w:t> C are safe</w:t>
            </w:r>
          </w:p>
          <w:p w:rsidR="00C44C96" w:rsidRDefault="00C44C96" w:rsidP="00C44C96">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C44C96" w:rsidRDefault="00C44C96" w:rsidP="00C44C96">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drinks / colours A </w:t>
            </w:r>
            <w:r>
              <w:rPr>
                <w:rFonts w:ascii="Arial" w:hAnsi="Arial" w:cs="Arial"/>
                <w:b/>
                <w:bCs/>
                <w:color w:val="222222"/>
                <w:sz w:val="22"/>
                <w:szCs w:val="22"/>
              </w:rPr>
              <w:t>and</w:t>
            </w:r>
            <w:r>
              <w:rPr>
                <w:rFonts w:ascii="Arial" w:hAnsi="Arial" w:cs="Arial"/>
                <w:color w:val="222222"/>
                <w:sz w:val="22"/>
                <w:szCs w:val="22"/>
              </w:rPr>
              <w:t> D are not safe</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a </w:t>
            </w:r>
            <w:r>
              <w:rPr>
                <w:rFonts w:ascii="Arial" w:hAnsi="Arial" w:cs="Arial"/>
                <w:i/>
                <w:iCs/>
                <w:color w:val="222222"/>
                <w:sz w:val="22"/>
                <w:szCs w:val="22"/>
                <w:u w:val="single"/>
              </w:rPr>
              <w:t>pair</w:t>
            </w:r>
            <w:r>
              <w:rPr>
                <w:rFonts w:ascii="Arial" w:hAnsi="Arial" w:cs="Arial"/>
                <w:i/>
                <w:iCs/>
                <w:color w:val="222222"/>
                <w:sz w:val="22"/>
                <w:szCs w:val="22"/>
              </w:rPr>
              <w:t> of one safe colour </w:t>
            </w:r>
            <w:r>
              <w:rPr>
                <w:rFonts w:ascii="Arial" w:hAnsi="Arial" w:cs="Arial"/>
                <w:b/>
                <w:bCs/>
                <w:i/>
                <w:iCs/>
                <w:color w:val="222222"/>
                <w:sz w:val="22"/>
                <w:szCs w:val="22"/>
              </w:rPr>
              <w:t>and </w:t>
            </w:r>
            <w:r>
              <w:rPr>
                <w:rFonts w:ascii="Arial" w:hAnsi="Arial" w:cs="Arial"/>
                <w:i/>
                <w:iCs/>
                <w:color w:val="222222"/>
                <w:sz w:val="22"/>
                <w:szCs w:val="22"/>
              </w:rPr>
              <w:t>one not safe colour identified for </w:t>
            </w:r>
            <w:r>
              <w:rPr>
                <w:rFonts w:ascii="Arial" w:hAnsi="Arial" w:cs="Arial"/>
                <w:b/>
                <w:bCs/>
                <w:i/>
                <w:iCs/>
                <w:color w:val="222222"/>
                <w:sz w:val="22"/>
                <w:szCs w:val="22"/>
              </w:rPr>
              <w:t>1 </w:t>
            </w:r>
            <w:r>
              <w:rPr>
                <w:rFonts w:ascii="Arial" w:hAnsi="Arial" w:cs="Arial"/>
                <w:i/>
                <w:iCs/>
                <w:color w:val="222222"/>
                <w:sz w:val="22"/>
                <w:szCs w:val="22"/>
              </w:rPr>
              <w:t>mark</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A, B, C and D all contain one safe colour for </w:t>
            </w:r>
            <w:r>
              <w:rPr>
                <w:rFonts w:ascii="Arial" w:hAnsi="Arial" w:cs="Arial"/>
                <w:b/>
                <w:bCs/>
                <w:i/>
                <w:iCs/>
                <w:color w:val="222222"/>
                <w:sz w:val="22"/>
                <w:szCs w:val="22"/>
              </w:rPr>
              <w:t>1</w:t>
            </w:r>
            <w:r>
              <w:rPr>
                <w:rFonts w:ascii="Arial" w:hAnsi="Arial" w:cs="Arial"/>
                <w:i/>
                <w:iCs/>
                <w:color w:val="222222"/>
                <w:sz w:val="22"/>
                <w:szCs w:val="22"/>
              </w:rPr>
              <w:t> mark</w:t>
            </w:r>
          </w:p>
          <w:p w:rsidR="00C44C96" w:rsidRDefault="00C44C96" w:rsidP="00C44C96">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references to shading</w:t>
            </w:r>
          </w:p>
          <w:p w:rsidR="00FC56E9" w:rsidRPr="001C3C21" w:rsidRDefault="00C44C96" w:rsidP="00C44C96">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tc>
      </w:tr>
      <w:tr w:rsidR="00FC56E9" w:rsidTr="00715BC5">
        <w:trPr>
          <w:trHeight w:val="646"/>
        </w:trPr>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3</w:t>
            </w:r>
          </w:p>
        </w:tc>
        <w:tc>
          <w:tcPr>
            <w:tcW w:w="8476" w:type="dxa"/>
          </w:tcPr>
          <w:p w:rsidR="00661751" w:rsidRDefault="00661751" w:rsidP="00661751">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w:t>
            </w:r>
            <w:proofErr w:type="gramStart"/>
            <w:r>
              <w:rPr>
                <w:rFonts w:ascii="Arial" w:hAnsi="Arial" w:cs="Arial"/>
                <w:color w:val="222222"/>
                <w:sz w:val="22"/>
                <w:szCs w:val="22"/>
              </w:rPr>
              <w:t>   (</w:t>
            </w:r>
            <w:proofErr w:type="gramEnd"/>
            <w:r>
              <w:rPr>
                <w:rFonts w:ascii="Arial" w:hAnsi="Arial" w:cs="Arial"/>
                <w:color w:val="222222"/>
                <w:sz w:val="22"/>
                <w:szCs w:val="22"/>
              </w:rPr>
              <w:t>improve) appearance</w:t>
            </w:r>
          </w:p>
          <w:p w:rsidR="00661751" w:rsidRDefault="00661751" w:rsidP="0066175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add colour</w:t>
            </w:r>
          </w:p>
          <w:p w:rsidR="00661751" w:rsidRDefault="00661751" w:rsidP="0066175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these food colourings have not been proven to cause hyperactive behaviour in young children</w:t>
            </w:r>
          </w:p>
          <w:p w:rsidR="00661751" w:rsidRDefault="00661751" w:rsidP="0066175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taste / flavour / preservatives</w:t>
            </w:r>
          </w:p>
          <w:p w:rsidR="00661751" w:rsidRDefault="00661751" w:rsidP="0066175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 to E-numbers</w:t>
            </w:r>
          </w:p>
          <w:p w:rsidR="00661751" w:rsidRDefault="00661751" w:rsidP="00661751">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661751" w:rsidRDefault="00661751" w:rsidP="0066175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X</w:t>
            </w:r>
          </w:p>
          <w:p w:rsidR="00661751" w:rsidRDefault="00661751" w:rsidP="00661751">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661751" w:rsidRDefault="00661751" w:rsidP="00661751">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any </w:t>
            </w:r>
            <w:r>
              <w:rPr>
                <w:rFonts w:ascii="Arial" w:hAnsi="Arial" w:cs="Arial"/>
                <w:b/>
                <w:bCs/>
                <w:color w:val="222222"/>
                <w:sz w:val="22"/>
                <w:szCs w:val="22"/>
              </w:rPr>
              <w:t>three</w:t>
            </w:r>
            <w:r>
              <w:rPr>
                <w:rFonts w:ascii="Arial" w:hAnsi="Arial" w:cs="Arial"/>
                <w:color w:val="222222"/>
                <w:sz w:val="22"/>
                <w:szCs w:val="22"/>
              </w:rPr>
              <w:t> from:</w:t>
            </w:r>
          </w:p>
          <w:p w:rsidR="00661751" w:rsidRDefault="00661751" w:rsidP="00661751">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S contains six / 6 colourings</w:t>
            </w:r>
          </w:p>
          <w:p w:rsidR="00661751" w:rsidRDefault="00661751" w:rsidP="00661751">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P contains five / 5 colourings</w:t>
            </w:r>
          </w:p>
          <w:p w:rsidR="00661751" w:rsidRDefault="00661751" w:rsidP="0066175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if neither of first 2 bullet points given allow </w:t>
            </w:r>
            <w:r>
              <w:rPr>
                <w:rFonts w:ascii="Arial" w:hAnsi="Arial" w:cs="Arial"/>
                <w:b/>
                <w:bCs/>
                <w:i/>
                <w:iCs/>
                <w:color w:val="222222"/>
                <w:sz w:val="22"/>
                <w:szCs w:val="22"/>
              </w:rPr>
              <w:t>1</w:t>
            </w:r>
            <w:r>
              <w:rPr>
                <w:rFonts w:ascii="Arial" w:hAnsi="Arial" w:cs="Arial"/>
                <w:i/>
                <w:iCs/>
                <w:color w:val="222222"/>
                <w:sz w:val="22"/>
                <w:szCs w:val="22"/>
              </w:rPr>
              <w:t> mark for S contains more colours than P </w:t>
            </w:r>
            <w:r>
              <w:rPr>
                <w:rFonts w:ascii="Arial" w:hAnsi="Arial" w:cs="Arial"/>
                <w:b/>
                <w:bCs/>
                <w:i/>
                <w:iCs/>
                <w:color w:val="222222"/>
                <w:sz w:val="22"/>
                <w:szCs w:val="22"/>
              </w:rPr>
              <w:t>or</w:t>
            </w:r>
            <w:r>
              <w:rPr>
                <w:rFonts w:ascii="Arial" w:hAnsi="Arial" w:cs="Arial"/>
                <w:i/>
                <w:iCs/>
                <w:color w:val="222222"/>
                <w:sz w:val="22"/>
                <w:szCs w:val="22"/>
              </w:rPr>
              <w:t> converse</w:t>
            </w:r>
          </w:p>
          <w:p w:rsidR="00661751" w:rsidRDefault="00661751" w:rsidP="00661751">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both S and P contain the same</w:t>
            </w:r>
          </w:p>
          <w:p w:rsidR="00661751" w:rsidRDefault="00661751" w:rsidP="00661751">
            <w:pPr>
              <w:pStyle w:val="indent3new"/>
              <w:shd w:val="clear" w:color="auto" w:fill="FFFFFF"/>
              <w:spacing w:before="240" w:beforeAutospacing="0" w:after="0" w:afterAutospacing="0"/>
              <w:ind w:left="1701" w:right="567"/>
              <w:outlineLvl w:val="5"/>
              <w:rPr>
                <w:rFonts w:ascii="Arial" w:hAnsi="Arial" w:cs="Arial"/>
                <w:color w:val="222222"/>
                <w:sz w:val="22"/>
                <w:szCs w:val="22"/>
              </w:rPr>
            </w:pPr>
            <w:r>
              <w:rPr>
                <w:rFonts w:ascii="Arial" w:hAnsi="Arial" w:cs="Arial"/>
                <w:color w:val="222222"/>
                <w:sz w:val="22"/>
                <w:szCs w:val="22"/>
              </w:rPr>
              <w:t>five / 5 colourings</w:t>
            </w:r>
          </w:p>
          <w:p w:rsidR="00661751" w:rsidRDefault="00661751" w:rsidP="00661751">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        both contain W </w:t>
            </w:r>
            <w:r>
              <w:rPr>
                <w:rFonts w:ascii="Arial" w:hAnsi="Arial" w:cs="Arial"/>
                <w:b/>
                <w:bCs/>
                <w:color w:val="222222"/>
                <w:sz w:val="22"/>
                <w:szCs w:val="22"/>
              </w:rPr>
              <w:t>and</w:t>
            </w:r>
            <w:r>
              <w:rPr>
                <w:rFonts w:ascii="Arial" w:hAnsi="Arial" w:cs="Arial"/>
                <w:color w:val="222222"/>
                <w:sz w:val="22"/>
                <w:szCs w:val="22"/>
              </w:rPr>
              <w:t> Y</w:t>
            </w:r>
          </w:p>
          <w:p w:rsidR="00661751" w:rsidRDefault="00661751" w:rsidP="00661751">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both sweets (may) cause hyperactivity</w:t>
            </w:r>
          </w:p>
          <w:p w:rsidR="00661751" w:rsidRDefault="00661751" w:rsidP="00661751">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unsafe</w:t>
            </w:r>
          </w:p>
          <w:p w:rsidR="00661751" w:rsidRDefault="00661751" w:rsidP="00661751">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neither contain X </w:t>
            </w:r>
            <w:r>
              <w:rPr>
                <w:rFonts w:ascii="Arial" w:hAnsi="Arial" w:cs="Arial"/>
                <w:b/>
                <w:bCs/>
                <w:color w:val="222222"/>
                <w:sz w:val="22"/>
                <w:szCs w:val="22"/>
              </w:rPr>
              <w:t>and</w:t>
            </w:r>
            <w:r>
              <w:rPr>
                <w:rFonts w:ascii="Arial" w:hAnsi="Arial" w:cs="Arial"/>
                <w:color w:val="222222"/>
                <w:sz w:val="22"/>
                <w:szCs w:val="22"/>
              </w:rPr>
              <w:t> Z</w:t>
            </w:r>
          </w:p>
          <w:p w:rsidR="00FC56E9" w:rsidRPr="001C3C21" w:rsidRDefault="00661751" w:rsidP="00661751">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3</w:t>
            </w:r>
          </w:p>
        </w:tc>
      </w:tr>
    </w:tbl>
    <w:p w:rsidR="00934BF7" w:rsidRDefault="00934BF7" w:rsidP="00934BF7">
      <w:pPr>
        <w:jc w:val="center"/>
        <w:rPr>
          <w:b/>
          <w:sz w:val="24"/>
          <w:szCs w:val="24"/>
          <w:u w:val="single"/>
        </w:rPr>
      </w:pPr>
    </w:p>
    <w:p w:rsidR="00934BF7" w:rsidRDefault="00934BF7" w:rsidP="00934BF7">
      <w:pPr>
        <w:jc w:val="center"/>
        <w:rPr>
          <w:b/>
          <w:sz w:val="24"/>
          <w:szCs w:val="24"/>
          <w:u w:val="single"/>
        </w:rPr>
      </w:pPr>
      <w:r>
        <w:rPr>
          <w:b/>
          <w:sz w:val="24"/>
          <w:szCs w:val="24"/>
          <w:u w:val="single"/>
        </w:rPr>
        <w:t>Required Practical 5: Water Purification</w:t>
      </w:r>
    </w:p>
    <w:p w:rsidR="00FC56E9" w:rsidRPr="00934BF7" w:rsidRDefault="00934BF7" w:rsidP="00934BF7">
      <w:pPr>
        <w:jc w:val="center"/>
        <w:rPr>
          <w:b/>
          <w:sz w:val="24"/>
          <w:szCs w:val="24"/>
          <w:u w:val="single"/>
        </w:rPr>
      </w:pPr>
      <w:r w:rsidRPr="00934BF7">
        <w:rPr>
          <w:b/>
          <w:sz w:val="24"/>
          <w:szCs w:val="24"/>
          <w:u w:val="single"/>
        </w:rPr>
        <w:t xml:space="preserve">Analysis and purification of water </w:t>
      </w:r>
      <w:r>
        <w:rPr>
          <w:b/>
          <w:sz w:val="24"/>
          <w:szCs w:val="24"/>
          <w:u w:val="single"/>
        </w:rPr>
        <w:t xml:space="preserve">samples from different sources. </w:t>
      </w:r>
      <w:r w:rsidRPr="00934BF7">
        <w:rPr>
          <w:b/>
          <w:sz w:val="24"/>
          <w:szCs w:val="24"/>
          <w:u w:val="single"/>
        </w:rPr>
        <w:t>To include pH measurement, removal of dissolved solids and distillation.</w:t>
      </w:r>
    </w:p>
    <w:tbl>
      <w:tblPr>
        <w:tblStyle w:val="TableGrid"/>
        <w:tblW w:w="0" w:type="auto"/>
        <w:tblLook w:val="04A0" w:firstRow="1" w:lastRow="0" w:firstColumn="1" w:lastColumn="0" w:noHBand="0" w:noVBand="1"/>
      </w:tblPr>
      <w:tblGrid>
        <w:gridCol w:w="1980"/>
        <w:gridCol w:w="8476"/>
      </w:tblGrid>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934BF7" w:rsidRDefault="00934BF7" w:rsidP="00934BF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w:t>
            </w:r>
            <w:r>
              <w:rPr>
                <w:rFonts w:ascii="Arial" w:hAnsi="Arial" w:cs="Arial"/>
                <w:i/>
                <w:iCs/>
                <w:color w:val="222222"/>
                <w:sz w:val="22"/>
                <w:szCs w:val="22"/>
              </w:rPr>
              <w:t>(as part of glassware attached to bung)</w:t>
            </w:r>
          </w:p>
          <w:p w:rsidR="00934BF7" w:rsidRDefault="00934BF7" w:rsidP="00934BF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salt solution in (conical) flask</w:t>
            </w:r>
          </w:p>
          <w:p w:rsidR="00934BF7" w:rsidRDefault="00934BF7" w:rsidP="00934BF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suitable alternative equipment, </w:t>
            </w:r>
            <w:proofErr w:type="spellStart"/>
            <w:r>
              <w:rPr>
                <w:rFonts w:ascii="Arial" w:hAnsi="Arial" w:cs="Arial"/>
                <w:i/>
                <w:iCs/>
                <w:color w:val="222222"/>
                <w:sz w:val="22"/>
                <w:szCs w:val="22"/>
              </w:rPr>
              <w:t>eg</w:t>
            </w:r>
            <w:proofErr w:type="spellEnd"/>
            <w:r>
              <w:rPr>
                <w:rFonts w:ascii="Arial" w:hAnsi="Arial" w:cs="Arial"/>
                <w:i/>
                <w:iCs/>
                <w:color w:val="222222"/>
                <w:sz w:val="22"/>
                <w:szCs w:val="22"/>
              </w:rPr>
              <w:t xml:space="preserve"> boiling tube</w:t>
            </w:r>
          </w:p>
          <w:p w:rsidR="00934BF7" w:rsidRDefault="00934BF7" w:rsidP="00934BF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34BF7" w:rsidRDefault="00934BF7" w:rsidP="00934BF7">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i/>
                <w:iCs/>
                <w:color w:val="222222"/>
                <w:sz w:val="22"/>
                <w:szCs w:val="22"/>
              </w:rPr>
              <w:t>(at end of delivery tube)</w:t>
            </w:r>
          </w:p>
          <w:p w:rsidR="00934BF7" w:rsidRDefault="00934BF7" w:rsidP="00934BF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pure water in test tube which must not be sealed</w:t>
            </w:r>
          </w:p>
          <w:p w:rsidR="00934BF7" w:rsidRDefault="00934BF7" w:rsidP="00934BF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suitable alternative equipment, </w:t>
            </w:r>
            <w:proofErr w:type="spellStart"/>
            <w:r>
              <w:rPr>
                <w:rFonts w:ascii="Arial" w:hAnsi="Arial" w:cs="Arial"/>
                <w:i/>
                <w:iCs/>
                <w:color w:val="222222"/>
                <w:sz w:val="22"/>
                <w:szCs w:val="22"/>
              </w:rPr>
              <w:t>eg</w:t>
            </w:r>
            <w:proofErr w:type="spellEnd"/>
            <w:r>
              <w:rPr>
                <w:rFonts w:ascii="Arial" w:hAnsi="Arial" w:cs="Arial"/>
                <w:i/>
                <w:iCs/>
                <w:color w:val="222222"/>
                <w:sz w:val="22"/>
                <w:szCs w:val="22"/>
              </w:rPr>
              <w:t>, beaker, condenser</w:t>
            </w:r>
          </w:p>
          <w:p w:rsidR="00934BF7" w:rsidRDefault="00934BF7" w:rsidP="00934BF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34BF7" w:rsidRDefault="00934BF7" w:rsidP="00934BF7">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heat source (to heat container holding salt solution)</w:t>
            </w:r>
          </w:p>
          <w:p w:rsidR="00934BF7" w:rsidRDefault="00934BF7" w:rsidP="00934BF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34BF7" w:rsidRDefault="00934BF7" w:rsidP="00934BF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if no other mark obtained allow for </w:t>
            </w:r>
            <w:proofErr w:type="gramStart"/>
            <w:r>
              <w:rPr>
                <w:rFonts w:ascii="Arial" w:hAnsi="Arial" w:cs="Arial"/>
                <w:b/>
                <w:bCs/>
                <w:i/>
                <w:iCs/>
                <w:color w:val="222222"/>
                <w:sz w:val="22"/>
                <w:szCs w:val="22"/>
              </w:rPr>
              <w:t>1</w:t>
            </w:r>
            <w:r>
              <w:rPr>
                <w:rFonts w:ascii="Arial" w:hAnsi="Arial" w:cs="Arial"/>
                <w:i/>
                <w:iCs/>
                <w:color w:val="222222"/>
                <w:sz w:val="22"/>
                <w:szCs w:val="22"/>
              </w:rPr>
              <w:t> mark</w:t>
            </w:r>
            <w:proofErr w:type="gramEnd"/>
            <w:r>
              <w:rPr>
                <w:rFonts w:ascii="Arial" w:hAnsi="Arial" w:cs="Arial"/>
                <w:i/>
                <w:iCs/>
                <w:color w:val="222222"/>
                <w:sz w:val="22"/>
                <w:szCs w:val="22"/>
              </w:rPr>
              <w:t xml:space="preserve"> suitable equipment drawn as part of glassware attached to bung </w:t>
            </w:r>
            <w:r>
              <w:rPr>
                <w:rFonts w:ascii="Arial" w:hAnsi="Arial" w:cs="Arial"/>
                <w:b/>
                <w:bCs/>
                <w:i/>
                <w:iCs/>
                <w:color w:val="222222"/>
                <w:sz w:val="22"/>
                <w:szCs w:val="22"/>
              </w:rPr>
              <w:t>and</w:t>
            </w:r>
            <w:r>
              <w:rPr>
                <w:rFonts w:ascii="Arial" w:hAnsi="Arial" w:cs="Arial"/>
                <w:i/>
                <w:iCs/>
                <w:color w:val="222222"/>
                <w:sz w:val="22"/>
                <w:szCs w:val="22"/>
              </w:rPr>
              <w:t> at end of delivery tube</w:t>
            </w:r>
          </w:p>
          <w:p w:rsidR="00934BF7" w:rsidRDefault="00934BF7" w:rsidP="00934BF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determine boiling point</w:t>
            </w:r>
          </w:p>
          <w:p w:rsidR="00934BF7" w:rsidRDefault="00934BF7" w:rsidP="00934BF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34BF7" w:rsidRDefault="00934BF7" w:rsidP="00934BF7">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should be at a fixed temperature 100°C</w:t>
            </w:r>
          </w:p>
          <w:p w:rsidR="00934BF7" w:rsidRDefault="00934BF7" w:rsidP="00934BF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should be 100°C</w:t>
            </w:r>
          </w:p>
          <w:p w:rsidR="00934BF7" w:rsidRDefault="00934BF7" w:rsidP="00934BF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if impure will boil at a temperature over 100°C</w:t>
            </w:r>
          </w:p>
          <w:p w:rsidR="00934BF7" w:rsidRDefault="00934BF7" w:rsidP="00934BF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34BF7" w:rsidRDefault="00934BF7" w:rsidP="00934BF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high energy requirement</w:t>
            </w:r>
          </w:p>
          <w:p w:rsidR="00934BF7" w:rsidRDefault="00934BF7" w:rsidP="00934BF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C56E9" w:rsidRPr="001C3C21" w:rsidRDefault="00FC56E9" w:rsidP="00715BC5">
            <w:pPr>
              <w:shd w:val="clear" w:color="auto" w:fill="FFFFFF"/>
              <w:ind w:right="567"/>
              <w:jc w:val="right"/>
              <w:outlineLvl w:val="5"/>
              <w:rPr>
                <w:b/>
                <w:bCs/>
                <w:color w:val="222222"/>
                <w:sz w:val="18"/>
                <w:szCs w:val="18"/>
              </w:rPr>
            </w:pPr>
          </w:p>
        </w:tc>
      </w:tr>
      <w:tr w:rsidR="00FC56E9" w:rsidTr="00715BC5">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2</w:t>
            </w:r>
          </w:p>
        </w:tc>
        <w:tc>
          <w:tcPr>
            <w:tcW w:w="8476" w:type="dxa"/>
          </w:tcPr>
          <w:p w:rsidR="0077042D" w:rsidRDefault="0077042D" w:rsidP="0077042D">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two </w:t>
            </w:r>
            <w:r>
              <w:rPr>
                <w:rFonts w:ascii="Arial" w:hAnsi="Arial" w:cs="Arial"/>
                <w:color w:val="222222"/>
                <w:sz w:val="22"/>
                <w:szCs w:val="22"/>
              </w:rPr>
              <w:t>methods and </w:t>
            </w:r>
            <w:r>
              <w:rPr>
                <w:rFonts w:ascii="Arial" w:hAnsi="Arial" w:cs="Arial"/>
                <w:b/>
                <w:bCs/>
                <w:color w:val="222222"/>
                <w:sz w:val="22"/>
                <w:szCs w:val="22"/>
              </w:rPr>
              <w:t>1 linked </w:t>
            </w:r>
            <w:r>
              <w:rPr>
                <w:rFonts w:ascii="Arial" w:hAnsi="Arial" w:cs="Arial"/>
                <w:color w:val="222222"/>
                <w:sz w:val="22"/>
                <w:szCs w:val="22"/>
              </w:rPr>
              <w:t>explanation </w:t>
            </w:r>
            <w:r>
              <w:rPr>
                <w:rFonts w:ascii="Arial" w:hAnsi="Arial" w:cs="Arial"/>
                <w:b/>
                <w:bCs/>
                <w:color w:val="222222"/>
                <w:sz w:val="22"/>
                <w:szCs w:val="22"/>
              </w:rPr>
              <w:t>or 1 </w:t>
            </w:r>
            <w:r>
              <w:rPr>
                <w:rFonts w:ascii="Arial" w:hAnsi="Arial" w:cs="Arial"/>
                <w:color w:val="222222"/>
                <w:sz w:val="22"/>
                <w:szCs w:val="22"/>
              </w:rPr>
              <w:t>method and </w:t>
            </w:r>
            <w:r>
              <w:rPr>
                <w:rFonts w:ascii="Arial" w:hAnsi="Arial" w:cs="Arial"/>
                <w:b/>
                <w:bCs/>
                <w:color w:val="222222"/>
                <w:sz w:val="22"/>
                <w:szCs w:val="22"/>
              </w:rPr>
              <w:t>two </w:t>
            </w:r>
            <w:r>
              <w:rPr>
                <w:rFonts w:ascii="Arial" w:hAnsi="Arial" w:cs="Arial"/>
                <w:color w:val="222222"/>
                <w:sz w:val="22"/>
                <w:szCs w:val="22"/>
              </w:rPr>
              <w:t>explanations, </w:t>
            </w:r>
            <w:r>
              <w:rPr>
                <w:rFonts w:ascii="Arial" w:hAnsi="Arial" w:cs="Arial"/>
                <w:b/>
                <w:bCs/>
                <w:color w:val="222222"/>
                <w:sz w:val="22"/>
                <w:szCs w:val="22"/>
              </w:rPr>
              <w:t>1 </w:t>
            </w:r>
            <w:r>
              <w:rPr>
                <w:rFonts w:ascii="Arial" w:hAnsi="Arial" w:cs="Arial"/>
                <w:color w:val="222222"/>
                <w:sz w:val="22"/>
                <w:szCs w:val="22"/>
              </w:rPr>
              <w:t>linked = </w:t>
            </w:r>
            <w:r>
              <w:rPr>
                <w:rFonts w:ascii="Arial" w:hAnsi="Arial" w:cs="Arial"/>
                <w:b/>
                <w:bCs/>
                <w:color w:val="222222"/>
                <w:sz w:val="22"/>
                <w:szCs w:val="22"/>
              </w:rPr>
              <w:t>3 </w:t>
            </w:r>
            <w:r>
              <w:rPr>
                <w:rFonts w:ascii="Arial" w:hAnsi="Arial" w:cs="Arial"/>
                <w:color w:val="222222"/>
                <w:sz w:val="22"/>
                <w:szCs w:val="22"/>
              </w:rPr>
              <w:t>marks</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no linking of method and explanation then max </w:t>
            </w:r>
            <w:r>
              <w:rPr>
                <w:rFonts w:ascii="Arial" w:hAnsi="Arial" w:cs="Arial"/>
                <w:b/>
                <w:bCs/>
                <w:color w:val="222222"/>
                <w:sz w:val="22"/>
                <w:szCs w:val="22"/>
              </w:rPr>
              <w:t>2 </w:t>
            </w:r>
            <w:r>
              <w:rPr>
                <w:rFonts w:ascii="Arial" w:hAnsi="Arial" w:cs="Arial"/>
                <w:color w:val="222222"/>
                <w:sz w:val="22"/>
                <w:szCs w:val="22"/>
              </w:rPr>
              <w:t>marks</w:t>
            </w:r>
          </w:p>
          <w:p w:rsidR="0077042D" w:rsidRDefault="0077042D" w:rsidP="0077042D">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references to removal of hardness</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method 1:</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filter</w:t>
            </w:r>
          </w:p>
          <w:p w:rsidR="0077042D" w:rsidRDefault="0077042D" w:rsidP="0077042D">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screening / sedimentation</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lastRenderedPageBreak/>
              <w:t>          </w:t>
            </w:r>
            <w:r>
              <w:rPr>
                <w:rFonts w:ascii="Arial" w:hAnsi="Arial" w:cs="Arial"/>
                <w:b/>
                <w:bCs/>
                <w:color w:val="222222"/>
                <w:sz w:val="22"/>
                <w:szCs w:val="22"/>
              </w:rPr>
              <w:t>explanation 1:</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remove insoluble substances / remove solids / small bits / dirt / mud/ soil / sand / silt</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method 2:</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xml:space="preserve">          precipitate / flocculate / add </w:t>
            </w:r>
            <w:proofErr w:type="spellStart"/>
            <w:r>
              <w:rPr>
                <w:rFonts w:ascii="Arial" w:hAnsi="Arial" w:cs="Arial"/>
                <w:color w:val="222222"/>
                <w:sz w:val="22"/>
                <w:szCs w:val="22"/>
              </w:rPr>
              <w:t>eg</w:t>
            </w:r>
            <w:proofErr w:type="spellEnd"/>
            <w:r>
              <w:rPr>
                <w:rFonts w:ascii="Arial" w:hAnsi="Arial" w:cs="Arial"/>
                <w:color w:val="222222"/>
                <w:sz w:val="22"/>
                <w:szCs w:val="22"/>
              </w:rPr>
              <w:t>. alum</w:t>
            </w:r>
          </w:p>
          <w:p w:rsidR="0077042D" w:rsidRDefault="0077042D" w:rsidP="0077042D">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other named substances</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explanation 2:</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removes (some) soluble material as solids / removes (some) metal ions</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method 3:</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add chlorine / chlorine dioxide / ozone</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b/>
                <w:bCs/>
                <w:color w:val="222222"/>
                <w:sz w:val="22"/>
                <w:szCs w:val="22"/>
              </w:rPr>
              <w:t>explanation 3:</w:t>
            </w:r>
          </w:p>
          <w:p w:rsidR="0077042D" w:rsidRDefault="0077042D" w:rsidP="0077042D">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          sterilise / kill bacteria / microorganisms / microbes</w:t>
            </w:r>
          </w:p>
          <w:p w:rsidR="0077042D" w:rsidRDefault="0077042D" w:rsidP="0077042D">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‘remove bacteria’</w:t>
            </w:r>
          </w:p>
          <w:p w:rsidR="00FC56E9" w:rsidRPr="0077042D" w:rsidRDefault="0077042D" w:rsidP="0077042D">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disinfect</w:t>
            </w:r>
          </w:p>
        </w:tc>
      </w:tr>
      <w:tr w:rsidR="00FC56E9" w:rsidTr="00715BC5">
        <w:trPr>
          <w:trHeight w:val="646"/>
        </w:trPr>
        <w:tc>
          <w:tcPr>
            <w:tcW w:w="1980" w:type="dxa"/>
          </w:tcPr>
          <w:p w:rsidR="00FC56E9" w:rsidRDefault="00FC56E9"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3</w:t>
            </w:r>
          </w:p>
        </w:tc>
        <w:tc>
          <w:tcPr>
            <w:tcW w:w="8476" w:type="dxa"/>
          </w:tcPr>
          <w:p w:rsidR="009A2E88" w:rsidRDefault="009A2E88" w:rsidP="009A2E88">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(a)     put a sample of the filtered water in an evaporating basin </w:t>
            </w:r>
            <w:r>
              <w:rPr>
                <w:rFonts w:ascii="Arial" w:hAnsi="Arial" w:cs="Arial"/>
                <w:b/>
                <w:bCs/>
                <w:color w:val="222222"/>
                <w:sz w:val="22"/>
                <w:szCs w:val="22"/>
              </w:rPr>
              <w:t>or</w:t>
            </w:r>
            <w:r>
              <w:rPr>
                <w:rFonts w:ascii="Arial" w:hAnsi="Arial" w:cs="Arial"/>
                <w:color w:val="222222"/>
                <w:sz w:val="22"/>
                <w:szCs w:val="22"/>
              </w:rPr>
              <w:t> leave to evaporate</w:t>
            </w:r>
          </w:p>
          <w:p w:rsidR="009A2E88" w:rsidRDefault="009A2E88" w:rsidP="009A2E8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any description of evaporation (using a Bunsen or leaving on the windowsill)</w:t>
            </w:r>
          </w:p>
          <w:p w:rsidR="009A2E88" w:rsidRDefault="009A2E88" w:rsidP="009A2E8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A2E88" w:rsidRDefault="009A2E88" w:rsidP="009A2E88">
            <w:pPr>
              <w:pStyle w:val="indent2new"/>
              <w:shd w:val="clear" w:color="auto" w:fill="FFFFFF"/>
              <w:spacing w:before="240" w:beforeAutospacing="0" w:after="0" w:afterAutospacing="0"/>
              <w:ind w:left="1134" w:right="1134"/>
              <w:outlineLvl w:val="5"/>
              <w:rPr>
                <w:rFonts w:ascii="Arial" w:hAnsi="Arial" w:cs="Arial"/>
                <w:color w:val="222222"/>
                <w:sz w:val="22"/>
                <w:szCs w:val="22"/>
              </w:rPr>
            </w:pPr>
            <w:r>
              <w:rPr>
                <w:rFonts w:ascii="Arial" w:hAnsi="Arial" w:cs="Arial"/>
                <w:color w:val="222222"/>
                <w:sz w:val="22"/>
                <w:szCs w:val="22"/>
              </w:rPr>
              <w:t>there will be crystals of salt left</w:t>
            </w:r>
          </w:p>
          <w:p w:rsidR="009A2E88" w:rsidRDefault="009A2E88" w:rsidP="009A2E8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A2E88" w:rsidRDefault="009A2E88" w:rsidP="009A2E88">
            <w:pPr>
              <w:pStyle w:val="indent1"/>
              <w:shd w:val="clear" w:color="auto" w:fill="FFFFFF"/>
              <w:spacing w:before="240" w:beforeAutospacing="0" w:after="0" w:afterAutospacing="0"/>
              <w:ind w:left="1134" w:right="1134" w:hanging="567"/>
              <w:outlineLvl w:val="5"/>
              <w:rPr>
                <w:rFonts w:ascii="Arial" w:hAnsi="Arial" w:cs="Arial"/>
                <w:color w:val="222222"/>
                <w:sz w:val="22"/>
                <w:szCs w:val="22"/>
              </w:rPr>
            </w:pPr>
            <w:r>
              <w:rPr>
                <w:rFonts w:ascii="Arial" w:hAnsi="Arial" w:cs="Arial"/>
                <w:color w:val="222222"/>
                <w:sz w:val="22"/>
                <w:szCs w:val="22"/>
              </w:rPr>
              <w:t>(b)     sodium and / or chloride ions are bigger than water (molecules) </w:t>
            </w:r>
            <w:r>
              <w:rPr>
                <w:rFonts w:ascii="Arial" w:hAnsi="Arial" w:cs="Arial"/>
                <w:b/>
                <w:bCs/>
                <w:color w:val="222222"/>
                <w:sz w:val="22"/>
                <w:szCs w:val="22"/>
              </w:rPr>
              <w:t>or</w:t>
            </w:r>
            <w:r>
              <w:rPr>
                <w:rFonts w:ascii="Arial" w:hAnsi="Arial" w:cs="Arial"/>
                <w:color w:val="222222"/>
                <w:sz w:val="22"/>
                <w:szCs w:val="22"/>
              </w:rPr>
              <w:t> ions are charged </w:t>
            </w:r>
            <w:r>
              <w:rPr>
                <w:rFonts w:ascii="Arial" w:hAnsi="Arial" w:cs="Arial"/>
                <w:b/>
                <w:bCs/>
                <w:color w:val="222222"/>
                <w:sz w:val="22"/>
                <w:szCs w:val="22"/>
              </w:rPr>
              <w:t>or</w:t>
            </w:r>
            <w:r>
              <w:rPr>
                <w:rFonts w:ascii="Arial" w:hAnsi="Arial" w:cs="Arial"/>
                <w:color w:val="222222"/>
                <w:sz w:val="22"/>
                <w:szCs w:val="22"/>
              </w:rPr>
              <w:t> molecules are not charged</w:t>
            </w:r>
          </w:p>
          <w:p w:rsidR="009A2E88" w:rsidRDefault="009A2E88" w:rsidP="009A2E8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sodium chloride molecules as ions is given in the question</w:t>
            </w:r>
          </w:p>
          <w:p w:rsidR="00FC56E9" w:rsidRPr="001C3C21" w:rsidRDefault="009A2E88" w:rsidP="009A2E8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r w:rsidR="00AB1442" w:rsidTr="00715BC5">
        <w:trPr>
          <w:trHeight w:val="646"/>
        </w:trPr>
        <w:tc>
          <w:tcPr>
            <w:tcW w:w="1980" w:type="dxa"/>
          </w:tcPr>
          <w:p w:rsidR="00AB1442" w:rsidRDefault="00AB1442"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4</w:t>
            </w:r>
          </w:p>
        </w:tc>
        <w:tc>
          <w:tcPr>
            <w:tcW w:w="8476" w:type="dxa"/>
          </w:tcPr>
          <w:p w:rsidR="00AB1442" w:rsidRDefault="00AB1442" w:rsidP="00AB1442">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any </w:t>
            </w:r>
            <w:r>
              <w:rPr>
                <w:rFonts w:ascii="Arial" w:hAnsi="Arial" w:cs="Arial"/>
                <w:b/>
                <w:bCs/>
                <w:color w:val="222222"/>
                <w:sz w:val="22"/>
                <w:szCs w:val="22"/>
              </w:rPr>
              <w:t>one</w:t>
            </w:r>
            <w:r>
              <w:rPr>
                <w:rFonts w:ascii="Arial" w:hAnsi="Arial" w:cs="Arial"/>
                <w:color w:val="222222"/>
                <w:sz w:val="22"/>
                <w:szCs w:val="22"/>
              </w:rPr>
              <w:t> from:</w:t>
            </w:r>
          </w:p>
          <w:p w:rsidR="00AB1442" w:rsidRDefault="00AB1442" w:rsidP="00AB1442">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heat</w:t>
            </w:r>
          </w:p>
          <w:p w:rsidR="00AB1442" w:rsidRDefault="00AB1442" w:rsidP="00AB1442">
            <w:pPr>
              <w:pStyle w:val="indent3"/>
              <w:shd w:val="clear" w:color="auto" w:fill="FFFFFF"/>
              <w:spacing w:before="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stir</w:t>
            </w:r>
          </w:p>
          <w:p w:rsidR="00AB1442" w:rsidRDefault="00AB1442" w:rsidP="00AB144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AB1442" w:rsidRDefault="00AB1442" w:rsidP="00AB144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     filter</w:t>
            </w:r>
          </w:p>
          <w:p w:rsidR="00AB1442" w:rsidRDefault="00AB1442" w:rsidP="00AB144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use a centrifuge</w:t>
            </w:r>
          </w:p>
          <w:p w:rsidR="00AB1442" w:rsidRDefault="00AB1442" w:rsidP="00AB1442">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leave longer (to settle)</w:t>
            </w:r>
          </w:p>
          <w:p w:rsidR="00AB1442" w:rsidRDefault="00AB1442" w:rsidP="00AB144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AB1442" w:rsidRDefault="00AB1442" w:rsidP="00AB144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any </w:t>
            </w:r>
            <w:r>
              <w:rPr>
                <w:rFonts w:ascii="Arial" w:hAnsi="Arial" w:cs="Arial"/>
                <w:b/>
                <w:bCs/>
                <w:color w:val="222222"/>
                <w:sz w:val="22"/>
                <w:szCs w:val="22"/>
              </w:rPr>
              <w:t>one</w:t>
            </w:r>
            <w:r>
              <w:rPr>
                <w:rFonts w:ascii="Arial" w:hAnsi="Arial" w:cs="Arial"/>
                <w:color w:val="222222"/>
                <w:sz w:val="22"/>
                <w:szCs w:val="22"/>
              </w:rPr>
              <w:t> from:</w:t>
            </w:r>
          </w:p>
          <w:p w:rsidR="00AB1442" w:rsidRDefault="00AB1442" w:rsidP="00AB1442">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wear safety spectacles</w:t>
            </w:r>
          </w:p>
          <w:p w:rsidR="00AB1442" w:rsidRDefault="00AB1442" w:rsidP="00AB1442">
            <w:pPr>
              <w:pStyle w:val="indent3"/>
              <w:shd w:val="clear" w:color="auto" w:fill="FFFFFF"/>
              <w:spacing w:before="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        wear an apron</w:t>
            </w:r>
          </w:p>
          <w:p w:rsidR="00AB1442" w:rsidRDefault="00AB1442" w:rsidP="00AB144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AB1442" w:rsidRDefault="00AB1442" w:rsidP="00AB144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(d)     evaporation at </w:t>
            </w:r>
            <w:r>
              <w:rPr>
                <w:rFonts w:ascii="Arial" w:hAnsi="Arial" w:cs="Arial"/>
                <w:b/>
                <w:bCs/>
                <w:color w:val="222222"/>
                <w:sz w:val="22"/>
                <w:szCs w:val="22"/>
              </w:rPr>
              <w:t>A</w:t>
            </w:r>
          </w:p>
          <w:p w:rsidR="00AB1442" w:rsidRDefault="00AB1442" w:rsidP="00AB144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AB1442" w:rsidRDefault="00AB1442" w:rsidP="00AB1442">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condensation at </w:t>
            </w:r>
            <w:r>
              <w:rPr>
                <w:rFonts w:ascii="Arial" w:hAnsi="Arial" w:cs="Arial"/>
                <w:b/>
                <w:bCs/>
                <w:color w:val="222222"/>
                <w:sz w:val="22"/>
                <w:szCs w:val="22"/>
              </w:rPr>
              <w:t>B</w:t>
            </w:r>
          </w:p>
          <w:p w:rsidR="00AB1442" w:rsidRDefault="00AB1442" w:rsidP="00AB144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AB1442" w:rsidRDefault="00AB1442" w:rsidP="00AB1442">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     100</w:t>
            </w:r>
          </w:p>
          <w:p w:rsidR="00AB1442" w:rsidRPr="00AB1442" w:rsidRDefault="00AB1442" w:rsidP="00AB1442">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bl>
    <w:p w:rsidR="00745C88" w:rsidRDefault="00745C88" w:rsidP="00745C88">
      <w:pPr>
        <w:jc w:val="center"/>
        <w:rPr>
          <w:b/>
          <w:sz w:val="24"/>
          <w:szCs w:val="24"/>
          <w:u w:val="single"/>
        </w:rPr>
      </w:pPr>
    </w:p>
    <w:p w:rsidR="00745C88" w:rsidRPr="00D16696" w:rsidRDefault="00745C88" w:rsidP="00745C88">
      <w:pPr>
        <w:jc w:val="center"/>
        <w:rPr>
          <w:b/>
          <w:sz w:val="24"/>
          <w:szCs w:val="24"/>
          <w:u w:val="single"/>
        </w:rPr>
      </w:pPr>
      <w:r>
        <w:rPr>
          <w:b/>
          <w:sz w:val="24"/>
          <w:szCs w:val="24"/>
          <w:u w:val="single"/>
        </w:rPr>
        <w:t>Required Practical 6: Electrolysis</w:t>
      </w:r>
    </w:p>
    <w:p w:rsidR="00FC56E9" w:rsidRPr="00745C88" w:rsidRDefault="00745C88" w:rsidP="00745C88">
      <w:pPr>
        <w:pStyle w:val="mark"/>
        <w:shd w:val="clear" w:color="auto" w:fill="FFFFFF"/>
        <w:spacing w:before="60" w:after="0" w:line="240" w:lineRule="atLeast"/>
        <w:ind w:left="360"/>
        <w:jc w:val="center"/>
        <w:outlineLvl w:val="5"/>
        <w:rPr>
          <w:rFonts w:asciiTheme="minorHAnsi" w:eastAsiaTheme="minorHAnsi" w:hAnsiTheme="minorHAnsi" w:cstheme="minorBidi"/>
          <w:b/>
          <w:u w:val="single"/>
          <w:lang w:eastAsia="en-US"/>
        </w:rPr>
      </w:pPr>
      <w:r w:rsidRPr="00DE467E">
        <w:rPr>
          <w:rFonts w:asciiTheme="minorHAnsi" w:eastAsiaTheme="minorHAnsi" w:hAnsiTheme="minorHAnsi" w:cstheme="minorBidi"/>
          <w:b/>
          <w:u w:val="single"/>
          <w:lang w:eastAsia="en-US"/>
        </w:rPr>
        <w:t>Investigate what happens when aqueous solutions are electrolysed using inert</w:t>
      </w:r>
      <w:r>
        <w:rPr>
          <w:rFonts w:asciiTheme="minorHAnsi" w:eastAsiaTheme="minorHAnsi" w:hAnsiTheme="minorHAnsi" w:cstheme="minorBidi"/>
          <w:b/>
          <w:u w:val="single"/>
          <w:lang w:eastAsia="en-US"/>
        </w:rPr>
        <w:t xml:space="preserve"> </w:t>
      </w:r>
      <w:r w:rsidRPr="00DE467E">
        <w:rPr>
          <w:rFonts w:asciiTheme="minorHAnsi" w:eastAsiaTheme="minorHAnsi" w:hAnsiTheme="minorHAnsi" w:cstheme="minorBidi"/>
          <w:b/>
          <w:u w:val="single"/>
          <w:lang w:eastAsia="en-US"/>
        </w:rPr>
        <w:t>electrodes.</w:t>
      </w:r>
    </w:p>
    <w:tbl>
      <w:tblPr>
        <w:tblStyle w:val="TableGrid"/>
        <w:tblW w:w="0" w:type="auto"/>
        <w:tblLook w:val="04A0" w:firstRow="1" w:lastRow="0" w:firstColumn="1" w:lastColumn="0" w:noHBand="0" w:noVBand="1"/>
      </w:tblPr>
      <w:tblGrid>
        <w:gridCol w:w="1980"/>
        <w:gridCol w:w="8476"/>
      </w:tblGrid>
      <w:tr w:rsidR="00934BF7" w:rsidTr="00715BC5">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715BC5" w:rsidRDefault="00715BC5" w:rsidP="00715BC5">
            <w:pPr>
              <w:pStyle w:val="questionai"/>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(a)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so ions can move (and carry charge)</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so current can flow</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so it can conduct (electricity)</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so charged particles can move</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so electrons can move</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because zinc ions gain electrons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because zinc ions are reduced</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2 (electrons)</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zinc is formed</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correct half equation for </w:t>
            </w:r>
            <w:r>
              <w:rPr>
                <w:rFonts w:ascii="Arial" w:hAnsi="Arial" w:cs="Arial"/>
                <w:b/>
                <w:bCs/>
                <w:i/>
                <w:iCs/>
                <w:color w:val="222222"/>
                <w:sz w:val="22"/>
                <w:szCs w:val="22"/>
              </w:rPr>
              <w:t>3</w:t>
            </w:r>
            <w:r>
              <w:rPr>
                <w:rFonts w:ascii="Arial" w:hAnsi="Arial" w:cs="Arial"/>
                <w:i/>
                <w:iCs/>
                <w:color w:val="222222"/>
                <w:sz w:val="22"/>
                <w:szCs w:val="22"/>
              </w:rPr>
              <w:t> marks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if no mark gained allow</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positive ions go to negative electrode </w:t>
            </w:r>
            <w:r>
              <w:rPr>
                <w:rFonts w:ascii="Arial" w:hAnsi="Arial" w:cs="Arial"/>
                <w:b/>
                <w:bCs/>
                <w:i/>
                <w:iCs/>
                <w:color w:val="222222"/>
                <w:sz w:val="22"/>
                <w:szCs w:val="22"/>
              </w:rPr>
              <w:t>or</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opposites attract </w:t>
            </w:r>
            <w:r>
              <w:rPr>
                <w:rFonts w:ascii="Arial" w:hAnsi="Arial" w:cs="Arial"/>
                <w:b/>
                <w:bCs/>
                <w:i/>
                <w:iCs/>
                <w:color w:val="222222"/>
                <w:sz w:val="22"/>
                <w:szCs w:val="22"/>
              </w:rPr>
              <w:t>or</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reduction (of zinc) </w:t>
            </w:r>
            <w:r>
              <w:rPr>
                <w:rFonts w:ascii="Arial" w:hAnsi="Arial" w:cs="Arial"/>
                <w:b/>
                <w:bCs/>
                <w:i/>
                <w:iCs/>
                <w:color w:val="222222"/>
                <w:sz w:val="22"/>
                <w:szCs w:val="22"/>
              </w:rPr>
              <w:t>or</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(zinc) gains electrons for </w:t>
            </w:r>
            <w:r>
              <w:rPr>
                <w:rFonts w:ascii="Arial" w:hAnsi="Arial" w:cs="Arial"/>
                <w:b/>
                <w:bCs/>
                <w:i/>
                <w:iCs/>
                <w:color w:val="222222"/>
                <w:sz w:val="22"/>
                <w:szCs w:val="22"/>
              </w:rPr>
              <w:t>1</w:t>
            </w:r>
            <w:r>
              <w:rPr>
                <w:rFonts w:ascii="Arial" w:hAnsi="Arial" w:cs="Arial"/>
                <w:i/>
                <w:iCs/>
                <w:color w:val="222222"/>
                <w:sz w:val="22"/>
                <w:szCs w:val="22"/>
              </w:rPr>
              <w:t> mark</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(iii)    </w:t>
            </w:r>
            <w:r>
              <w:rPr>
                <w:rFonts w:ascii="Arial" w:hAnsi="Arial" w:cs="Arial"/>
                <w:b/>
                <w:bCs/>
                <w:color w:val="222222"/>
                <w:sz w:val="22"/>
                <w:szCs w:val="22"/>
              </w:rPr>
              <w:t>2 Cl</w:t>
            </w:r>
            <w:r>
              <w:rPr>
                <w:rFonts w:ascii="Arial" w:hAnsi="Arial" w:cs="Arial"/>
                <w:b/>
                <w:bCs/>
                <w:color w:val="222222"/>
                <w:sz w:val="20"/>
                <w:szCs w:val="20"/>
                <w:vertAlign w:val="superscript"/>
              </w:rPr>
              <w:t>–</w:t>
            </w:r>
            <w:r>
              <w:rPr>
                <w:rFonts w:ascii="Arial" w:hAnsi="Arial" w:cs="Arial"/>
                <w:color w:val="222222"/>
                <w:sz w:val="22"/>
                <w:szCs w:val="22"/>
              </w:rPr>
              <w:t>  </w:t>
            </w:r>
            <w:r>
              <w:rPr>
                <w:rFonts w:ascii="Arial" w:hAnsi="Arial" w:cs="Arial"/>
                <w:noProof/>
                <w:color w:val="222222"/>
                <w:sz w:val="22"/>
                <w:szCs w:val="22"/>
              </w:rPr>
              <w:drawing>
                <wp:inline distT="0" distB="0" distL="0" distR="0">
                  <wp:extent cx="495300" cy="114300"/>
                  <wp:effectExtent l="0" t="0" r="0" b="0"/>
                  <wp:docPr id="5" name="Picture 5" descr="https://app.doublestruck.eu/content/AG_CHM/HTML/M/M14S2H04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doublestruck.eu/content/AG_CHM/HTML/M/M14S2H04_files/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14300"/>
                          </a:xfrm>
                          <a:prstGeom prst="rect">
                            <a:avLst/>
                          </a:prstGeom>
                          <a:noFill/>
                          <a:ln>
                            <a:noFill/>
                          </a:ln>
                        </pic:spPr>
                      </pic:pic>
                    </a:graphicData>
                  </a:graphic>
                </wp:inline>
              </w:drawing>
            </w:r>
            <w:r>
              <w:rPr>
                <w:rFonts w:ascii="Arial" w:hAnsi="Arial" w:cs="Arial"/>
                <w:color w:val="222222"/>
                <w:sz w:val="22"/>
                <w:szCs w:val="22"/>
              </w:rPr>
              <w:t> Cl</w:t>
            </w:r>
            <w:r>
              <w:rPr>
                <w:rFonts w:ascii="Arial" w:hAnsi="Arial" w:cs="Arial"/>
                <w:color w:val="222222"/>
                <w:sz w:val="20"/>
                <w:szCs w:val="20"/>
                <w:vertAlign w:val="subscript"/>
              </w:rPr>
              <w:t>2</w:t>
            </w:r>
            <w:r>
              <w:rPr>
                <w:rFonts w:ascii="Arial" w:hAnsi="Arial" w:cs="Arial"/>
                <w:color w:val="222222"/>
                <w:sz w:val="22"/>
                <w:szCs w:val="22"/>
              </w:rPr>
              <w:t> + </w:t>
            </w:r>
            <w:r>
              <w:rPr>
                <w:rFonts w:ascii="Arial" w:hAnsi="Arial" w:cs="Arial"/>
                <w:b/>
                <w:bCs/>
                <w:color w:val="222222"/>
                <w:sz w:val="22"/>
                <w:szCs w:val="22"/>
              </w:rPr>
              <w:t>2</w:t>
            </w:r>
            <w:r>
              <w:rPr>
                <w:rFonts w:ascii="Arial" w:hAnsi="Arial" w:cs="Arial"/>
                <w:color w:val="222222"/>
                <w:sz w:val="22"/>
                <w:szCs w:val="22"/>
              </w:rPr>
              <w:t> e</w:t>
            </w:r>
            <w:r>
              <w:rPr>
                <w:rFonts w:ascii="Arial" w:hAnsi="Arial" w:cs="Arial"/>
                <w:color w:val="222222"/>
                <w:sz w:val="20"/>
                <w:szCs w:val="20"/>
                <w:vertAlign w:val="superscript"/>
              </w:rPr>
              <w:t>–</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must be completely correct</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1a"/>
              <w:shd w:val="clear" w:color="auto" w:fill="FFFFFF"/>
              <w:spacing w:before="240" w:beforeAutospacing="0" w:after="0" w:afterAutospacing="0"/>
              <w:ind w:left="1701" w:right="1134" w:hanging="1134"/>
              <w:outlineLvl w:val="5"/>
              <w:rPr>
                <w:rFonts w:ascii="Arial" w:hAnsi="Arial" w:cs="Arial"/>
                <w:color w:val="222222"/>
                <w:sz w:val="22"/>
                <w:szCs w:val="22"/>
              </w:rPr>
            </w:pPr>
            <w:r>
              <w:rPr>
                <w:rFonts w:ascii="Arial" w:hAnsi="Arial" w:cs="Arial"/>
                <w:color w:val="222222"/>
                <w:sz w:val="22"/>
                <w:szCs w:val="22"/>
              </w:rPr>
              <w:t>(b)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because the magnesium is </w:t>
            </w:r>
            <w:r>
              <w:rPr>
                <w:rFonts w:ascii="Arial" w:hAnsi="Arial" w:cs="Arial"/>
                <w:i/>
                <w:iCs/>
                <w:color w:val="222222"/>
                <w:sz w:val="22"/>
                <w:szCs w:val="22"/>
              </w:rPr>
              <w:t>a gas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magnesium goes from solid to gas</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(ii)  </w:t>
            </w:r>
            <w:proofErr w:type="gramStart"/>
            <w:r>
              <w:rPr>
                <w:rFonts w:ascii="Arial" w:hAnsi="Arial" w:cs="Arial"/>
                <w:color w:val="222222"/>
                <w:sz w:val="22"/>
                <w:szCs w:val="22"/>
              </w:rPr>
              <w:t>   (</w:t>
            </w:r>
            <w:proofErr w:type="gramEnd"/>
            <w:r>
              <w:rPr>
                <w:rFonts w:ascii="Arial" w:hAnsi="Arial" w:cs="Arial"/>
                <w:color w:val="222222"/>
                <w:sz w:val="22"/>
                <w:szCs w:val="22"/>
              </w:rPr>
              <w:t>a reaction which) takes in energy (from the surroundings)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more energy needed to break bonds than released by forming bonds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correct reference to energy level diagram</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 reaction which) takes in heat (from the surroundings)</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lastRenderedPageBreak/>
              <w:t>(iii) </w:t>
            </w:r>
            <w:proofErr w:type="gramStart"/>
            <w:r>
              <w:rPr>
                <w:rFonts w:ascii="Arial" w:hAnsi="Arial" w:cs="Arial"/>
                <w:color w:val="222222"/>
                <w:sz w:val="22"/>
                <w:szCs w:val="22"/>
              </w:rPr>
              <w:t>   (</w:t>
            </w:r>
            <w:proofErr w:type="gramEnd"/>
            <w:r>
              <w:rPr>
                <w:rFonts w:ascii="Arial" w:hAnsi="Arial" w:cs="Arial"/>
                <w:i/>
                <w:iCs/>
                <w:color w:val="222222"/>
                <w:sz w:val="22"/>
                <w:szCs w:val="22"/>
              </w:rPr>
              <w:t>M</w:t>
            </w:r>
            <w:r>
              <w:rPr>
                <w:rFonts w:ascii="Arial" w:hAnsi="Arial" w:cs="Arial"/>
                <w:color w:val="222222"/>
                <w:sz w:val="20"/>
                <w:szCs w:val="20"/>
                <w:vertAlign w:val="subscript"/>
              </w:rPr>
              <w:t>r</w:t>
            </w:r>
            <w:r>
              <w:rPr>
                <w:rFonts w:ascii="Arial" w:hAnsi="Arial" w:cs="Arial"/>
                <w:color w:val="222222"/>
                <w:sz w:val="22"/>
                <w:szCs w:val="22"/>
              </w:rPr>
              <w:t> </w:t>
            </w:r>
            <w:proofErr w:type="spellStart"/>
            <w:r>
              <w:rPr>
                <w:rFonts w:ascii="Arial" w:hAnsi="Arial" w:cs="Arial"/>
                <w:color w:val="222222"/>
                <w:sz w:val="22"/>
                <w:szCs w:val="22"/>
              </w:rPr>
              <w:t>MgO</w:t>
            </w:r>
            <w:proofErr w:type="spellEnd"/>
            <w:r>
              <w:rPr>
                <w:rFonts w:ascii="Arial" w:hAnsi="Arial" w:cs="Arial"/>
                <w:color w:val="222222"/>
                <w:sz w:val="22"/>
                <w:szCs w:val="22"/>
              </w:rPr>
              <w:t xml:space="preserve"> =) 40</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(2 M</w:t>
            </w:r>
            <w:r>
              <w:rPr>
                <w:rFonts w:ascii="Arial" w:hAnsi="Arial" w:cs="Arial"/>
                <w:i/>
                <w:iCs/>
                <w:color w:val="222222"/>
                <w:sz w:val="22"/>
                <w:szCs w:val="22"/>
                <w:vertAlign w:val="subscript"/>
              </w:rPr>
              <w:t>r</w:t>
            </w:r>
            <w:r>
              <w:rPr>
                <w:rFonts w:ascii="Arial" w:hAnsi="Arial" w:cs="Arial"/>
                <w:i/>
                <w:iCs/>
                <w:color w:val="222222"/>
                <w:sz w:val="22"/>
                <w:szCs w:val="22"/>
              </w:rPr>
              <w:t> </w:t>
            </w:r>
            <w:proofErr w:type="spellStart"/>
            <w:r>
              <w:rPr>
                <w:rFonts w:ascii="Arial" w:hAnsi="Arial" w:cs="Arial"/>
                <w:i/>
                <w:iCs/>
                <w:color w:val="222222"/>
                <w:sz w:val="22"/>
                <w:szCs w:val="22"/>
              </w:rPr>
              <w:t>MgO</w:t>
            </w:r>
            <w:proofErr w:type="spellEnd"/>
            <w:r>
              <w:rPr>
                <w:rFonts w:ascii="Arial" w:hAnsi="Arial" w:cs="Arial"/>
                <w:i/>
                <w:iCs/>
                <w:color w:val="222222"/>
                <w:sz w:val="22"/>
                <w:szCs w:val="22"/>
              </w:rPr>
              <w:t xml:space="preserve"> =) 80</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1.2 / 24 (x40) </w:t>
            </w:r>
            <w:r>
              <w:rPr>
                <w:rFonts w:ascii="Arial" w:hAnsi="Arial" w:cs="Arial"/>
                <w:b/>
                <w:bCs/>
                <w:color w:val="222222"/>
                <w:sz w:val="22"/>
                <w:szCs w:val="22"/>
              </w:rPr>
              <w:t>or</w:t>
            </w:r>
            <w:r>
              <w:rPr>
                <w:rFonts w:ascii="Arial" w:hAnsi="Arial" w:cs="Arial"/>
                <w:color w:val="222222"/>
                <w:sz w:val="22"/>
                <w:szCs w:val="22"/>
              </w:rPr>
              <w:t> 0.05 (x40)</w:t>
            </w:r>
          </w:p>
          <w:p w:rsidR="00715BC5" w:rsidRDefault="00715BC5" w:rsidP="00715BC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b/>
                <w:bCs/>
                <w:color w:val="222222"/>
                <w:sz w:val="22"/>
                <w:szCs w:val="22"/>
              </w:rPr>
              <w:t>or</w:t>
            </w:r>
          </w:p>
          <w:p w:rsidR="00715BC5" w:rsidRDefault="00715BC5" w:rsidP="00715BC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40 / 24 (x1.2) </w:t>
            </w:r>
            <w:r>
              <w:rPr>
                <w:rFonts w:ascii="Arial" w:hAnsi="Arial" w:cs="Arial"/>
                <w:b/>
                <w:bCs/>
                <w:color w:val="222222"/>
                <w:sz w:val="22"/>
                <w:szCs w:val="22"/>
              </w:rPr>
              <w:t>or</w:t>
            </w:r>
            <w:r>
              <w:rPr>
                <w:rFonts w:ascii="Arial" w:hAnsi="Arial" w:cs="Arial"/>
                <w:color w:val="222222"/>
                <w:sz w:val="22"/>
                <w:szCs w:val="22"/>
              </w:rPr>
              <w:t> 1.67 (x1.2)</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w:t>
            </w:r>
            <w:proofErr w:type="spellStart"/>
            <w:r>
              <w:rPr>
                <w:rFonts w:ascii="Arial" w:hAnsi="Arial" w:cs="Arial"/>
                <w:i/>
                <w:iCs/>
                <w:color w:val="222222"/>
                <w:sz w:val="22"/>
                <w:szCs w:val="22"/>
              </w:rPr>
              <w:t>ecf</w:t>
            </w:r>
            <w:proofErr w:type="spellEnd"/>
            <w:r>
              <w:rPr>
                <w:rFonts w:ascii="Arial" w:hAnsi="Arial" w:cs="Arial"/>
                <w:i/>
                <w:iCs/>
                <w:color w:val="222222"/>
                <w:sz w:val="22"/>
                <w:szCs w:val="22"/>
              </w:rPr>
              <w:t xml:space="preserve"> from step 1</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3new"/>
              <w:shd w:val="clear" w:color="auto" w:fill="FFFFFF"/>
              <w:spacing w:before="240" w:beforeAutospacing="0" w:after="0" w:afterAutospacing="0"/>
              <w:ind w:left="1701" w:right="1134"/>
              <w:outlineLvl w:val="5"/>
              <w:rPr>
                <w:rFonts w:ascii="Arial" w:hAnsi="Arial" w:cs="Arial"/>
                <w:color w:val="222222"/>
                <w:sz w:val="22"/>
                <w:szCs w:val="22"/>
              </w:rPr>
            </w:pPr>
            <w:r>
              <w:rPr>
                <w:rFonts w:ascii="Arial" w:hAnsi="Arial" w:cs="Arial"/>
                <w:color w:val="222222"/>
                <w:sz w:val="22"/>
                <w:szCs w:val="22"/>
              </w:rPr>
              <w:t>2(.0)</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w:t>
            </w:r>
            <w:proofErr w:type="spellStart"/>
            <w:r>
              <w:rPr>
                <w:rFonts w:ascii="Arial" w:hAnsi="Arial" w:cs="Arial"/>
                <w:i/>
                <w:iCs/>
                <w:color w:val="222222"/>
                <w:sz w:val="22"/>
                <w:szCs w:val="22"/>
              </w:rPr>
              <w:t>ecf</w:t>
            </w:r>
            <w:proofErr w:type="spellEnd"/>
            <w:r>
              <w:rPr>
                <w:rFonts w:ascii="Arial" w:hAnsi="Arial" w:cs="Arial"/>
                <w:i/>
                <w:iCs/>
                <w:color w:val="222222"/>
                <w:sz w:val="22"/>
                <w:szCs w:val="22"/>
              </w:rPr>
              <w:t xml:space="preserve"> carried through from step 1</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correct answer with or without working gains </w:t>
            </w:r>
            <w:r>
              <w:rPr>
                <w:rFonts w:ascii="Arial" w:hAnsi="Arial" w:cs="Arial"/>
                <w:b/>
                <w:bCs/>
                <w:i/>
                <w:iCs/>
                <w:color w:val="222222"/>
                <w:sz w:val="22"/>
                <w:szCs w:val="22"/>
              </w:rPr>
              <w:t>3</w:t>
            </w:r>
            <w:r>
              <w:rPr>
                <w:rFonts w:ascii="Arial" w:hAnsi="Arial" w:cs="Arial"/>
                <w:i/>
                <w:iCs/>
                <w:color w:val="222222"/>
                <w:sz w:val="22"/>
                <w:szCs w:val="22"/>
              </w:rPr>
              <w:t> marks</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(iv)    75(%)</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1134" w:hanging="567"/>
              <w:outlineLvl w:val="5"/>
              <w:rPr>
                <w:rFonts w:ascii="Arial" w:hAnsi="Arial" w:cs="Arial"/>
                <w:color w:val="222222"/>
                <w:sz w:val="22"/>
                <w:szCs w:val="22"/>
              </w:rPr>
            </w:pPr>
            <w:r>
              <w:rPr>
                <w:rFonts w:ascii="Arial" w:hAnsi="Arial" w:cs="Arial"/>
                <w:color w:val="222222"/>
                <w:sz w:val="22"/>
                <w:szCs w:val="22"/>
              </w:rPr>
              <w:t>(v)     any </w:t>
            </w:r>
            <w:r>
              <w:rPr>
                <w:rFonts w:ascii="Arial" w:hAnsi="Arial" w:cs="Arial"/>
                <w:b/>
                <w:bCs/>
                <w:color w:val="222222"/>
                <w:sz w:val="22"/>
                <w:szCs w:val="22"/>
              </w:rPr>
              <w:t>one</w:t>
            </w:r>
            <w:r>
              <w:rPr>
                <w:rFonts w:ascii="Arial" w:hAnsi="Arial" w:cs="Arial"/>
                <w:color w:val="222222"/>
                <w:sz w:val="22"/>
                <w:szCs w:val="22"/>
              </w:rPr>
              <w:t> from:</w:t>
            </w:r>
          </w:p>
          <w:p w:rsidR="00715BC5" w:rsidRDefault="00715BC5" w:rsidP="00715BC5">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the reaction is reversible</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incomplete reaction</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equilibrium not reached</w:t>
            </w:r>
          </w:p>
          <w:p w:rsidR="00715BC5" w:rsidRDefault="00715BC5" w:rsidP="00715BC5">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some lost / escaped / released (when</w:t>
            </w:r>
            <w:r>
              <w:rPr>
                <w:rFonts w:ascii="Arial" w:hAnsi="Arial" w:cs="Arial"/>
                <w:color w:val="222222"/>
                <w:sz w:val="22"/>
                <w:szCs w:val="22"/>
              </w:rPr>
              <w:t> separated)</w:t>
            </w:r>
          </w:p>
          <w:p w:rsidR="00715BC5" w:rsidRDefault="00715BC5" w:rsidP="00715BC5">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some of the reactant may react in different ways from the expected reaction</w:t>
            </w:r>
          </w:p>
          <w:p w:rsidR="00715BC5" w:rsidRDefault="00715BC5" w:rsidP="00715BC5">
            <w:pPr>
              <w:pStyle w:val="indent3"/>
              <w:shd w:val="clear" w:color="auto" w:fill="FFFFFF"/>
              <w:spacing w:before="0" w:beforeAutospacing="0" w:after="0" w:afterAutospacing="0"/>
              <w:ind w:left="2268" w:right="1134"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impure reactant(s)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ignore measurement and calculation errors</w:t>
            </w:r>
          </w:p>
          <w:p w:rsidR="00715BC5" w:rsidRDefault="00715BC5" w:rsidP="00715BC5">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934BF7" w:rsidRPr="001C3C21" w:rsidRDefault="00934BF7" w:rsidP="00715BC5">
            <w:pPr>
              <w:shd w:val="clear" w:color="auto" w:fill="FFFFFF"/>
              <w:ind w:right="567"/>
              <w:jc w:val="right"/>
              <w:outlineLvl w:val="5"/>
              <w:rPr>
                <w:b/>
                <w:bCs/>
                <w:color w:val="222222"/>
                <w:sz w:val="18"/>
                <w:szCs w:val="18"/>
              </w:rPr>
            </w:pPr>
          </w:p>
        </w:tc>
      </w:tr>
      <w:tr w:rsidR="00934BF7" w:rsidTr="00715BC5">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715BC5" w:rsidRDefault="00715BC5" w:rsidP="00715BC5">
            <w:pPr>
              <w:pStyle w:val="questionai"/>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(a)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bulb lights up</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bubbles / fizz / gas or chlorine given off</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(ii)     in solid, ions</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are not free to move / (charged) particles cannot move or converse</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atoms / electrons cannot move worth 0 marks</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(b)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breakdown / decomposition / splitting up</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not</w:t>
            </w:r>
            <w:r>
              <w:rPr>
                <w:rFonts w:ascii="Arial" w:hAnsi="Arial" w:cs="Arial"/>
                <w:i/>
                <w:iCs/>
                <w:color w:val="222222"/>
                <w:sz w:val="22"/>
                <w:szCs w:val="22"/>
              </w:rPr>
              <w:t> separation</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3"/>
              <w:shd w:val="clear" w:color="auto" w:fill="FFFFFF"/>
              <w:spacing w:before="240" w:beforeAutospacing="0" w:after="0" w:afterAutospacing="0"/>
              <w:ind w:left="2268" w:right="567" w:hanging="567"/>
              <w:outlineLvl w:val="5"/>
              <w:rPr>
                <w:rFonts w:ascii="Arial" w:hAnsi="Arial" w:cs="Arial"/>
                <w:color w:val="222222"/>
                <w:sz w:val="22"/>
                <w:szCs w:val="22"/>
              </w:rPr>
            </w:pPr>
            <w:r>
              <w:rPr>
                <w:rFonts w:ascii="Arial" w:hAnsi="Arial" w:cs="Arial"/>
                <w:color w:val="222222"/>
                <w:sz w:val="22"/>
                <w:szCs w:val="22"/>
              </w:rPr>
              <w:t>by using electricity</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(ii)     gas </w:t>
            </w:r>
            <w:r>
              <w:rPr>
                <w:rFonts w:ascii="Arial" w:hAnsi="Arial" w:cs="Arial"/>
                <w:b/>
                <w:bCs/>
                <w:color w:val="222222"/>
                <w:sz w:val="22"/>
                <w:szCs w:val="22"/>
              </w:rPr>
              <w:t>A</w:t>
            </w:r>
            <w:r>
              <w:rPr>
                <w:rFonts w:ascii="Arial" w:hAnsi="Arial" w:cs="Arial"/>
                <w:color w:val="222222"/>
                <w:sz w:val="22"/>
                <w:szCs w:val="22"/>
              </w:rPr>
              <w:t> = chlorine / oxygen</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lastRenderedPageBreak/>
              <w:t>         deposit </w:t>
            </w:r>
            <w:r>
              <w:rPr>
                <w:rFonts w:ascii="Arial" w:hAnsi="Arial" w:cs="Arial"/>
                <w:b/>
                <w:bCs/>
                <w:color w:val="222222"/>
                <w:sz w:val="22"/>
                <w:szCs w:val="22"/>
              </w:rPr>
              <w:t>B</w:t>
            </w:r>
            <w:r>
              <w:rPr>
                <w:rFonts w:ascii="Arial" w:hAnsi="Arial" w:cs="Arial"/>
                <w:color w:val="222222"/>
                <w:sz w:val="22"/>
                <w:szCs w:val="22"/>
              </w:rPr>
              <w:t> = copper</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any one from:</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manufacturer of chlorine / sodium hydroxide / hydrogen / sodium</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electroplating of steel / reference to plating</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not</w:t>
            </w:r>
            <w:r>
              <w:rPr>
                <w:rFonts w:ascii="Arial" w:hAnsi="Arial" w:cs="Arial"/>
                <w:i/>
                <w:iCs/>
                <w:color w:val="222222"/>
                <w:sz w:val="22"/>
                <w:szCs w:val="22"/>
              </w:rPr>
              <w:t> galvanising</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extraction of aluminium / metal reactivity series specified</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purification of copper</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not</w:t>
            </w:r>
            <w:r>
              <w:rPr>
                <w:rFonts w:ascii="Arial" w:hAnsi="Arial" w:cs="Arial"/>
                <w:i/>
                <w:iCs/>
                <w:color w:val="222222"/>
                <w:sz w:val="22"/>
                <w:szCs w:val="22"/>
              </w:rPr>
              <w:t> making copper</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934BF7" w:rsidRPr="001C3C21" w:rsidRDefault="00934BF7" w:rsidP="00715BC5">
            <w:pPr>
              <w:shd w:val="clear" w:color="auto" w:fill="FFFFFF"/>
              <w:spacing w:before="240"/>
              <w:ind w:right="567"/>
              <w:outlineLvl w:val="5"/>
              <w:rPr>
                <w:b/>
                <w:bCs/>
                <w:color w:val="222222"/>
                <w:sz w:val="18"/>
                <w:szCs w:val="18"/>
              </w:rPr>
            </w:pPr>
          </w:p>
        </w:tc>
      </w:tr>
      <w:tr w:rsidR="00934BF7" w:rsidTr="00715BC5">
        <w:trPr>
          <w:trHeight w:val="646"/>
        </w:trPr>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3</w:t>
            </w:r>
          </w:p>
        </w:tc>
        <w:tc>
          <w:tcPr>
            <w:tcW w:w="8476" w:type="dxa"/>
          </w:tcPr>
          <w:p w:rsidR="00715BC5" w:rsidRDefault="00715BC5" w:rsidP="00715BC5">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Gas A = Chlorine / Cl</w:t>
            </w:r>
            <w:r>
              <w:rPr>
                <w:rFonts w:ascii="Arial" w:hAnsi="Arial" w:cs="Arial"/>
                <w:color w:val="222222"/>
                <w:sz w:val="20"/>
                <w:szCs w:val="20"/>
                <w:vertAlign w:val="subscript"/>
              </w:rPr>
              <w:t>2</w:t>
            </w:r>
            <w:r>
              <w:rPr>
                <w:rFonts w:ascii="Arial" w:hAnsi="Arial" w:cs="Arial"/>
                <w:color w:val="222222"/>
                <w:sz w:val="22"/>
                <w:szCs w:val="22"/>
              </w:rPr>
              <w:t> </w:t>
            </w:r>
            <w:r>
              <w:rPr>
                <w:rFonts w:ascii="Arial" w:hAnsi="Arial" w:cs="Arial"/>
                <w:color w:val="222222"/>
                <w:sz w:val="22"/>
                <w:szCs w:val="22"/>
                <w:u w:val="single"/>
              </w:rPr>
              <w:t>not</w:t>
            </w:r>
            <w:r>
              <w:rPr>
                <w:rFonts w:ascii="Arial" w:hAnsi="Arial" w:cs="Arial"/>
                <w:color w:val="222222"/>
                <w:sz w:val="22"/>
                <w:szCs w:val="22"/>
              </w:rPr>
              <w:t> Cl </w:t>
            </w:r>
            <w:r>
              <w:rPr>
                <w:rFonts w:ascii="Arial" w:hAnsi="Arial" w:cs="Arial"/>
                <w:color w:val="222222"/>
                <w:sz w:val="22"/>
                <w:szCs w:val="22"/>
                <w:u w:val="single"/>
              </w:rPr>
              <w:t>and</w:t>
            </w:r>
            <w:r>
              <w:rPr>
                <w:rFonts w:ascii="Arial" w:hAnsi="Arial" w:cs="Arial"/>
                <w:color w:val="222222"/>
                <w:sz w:val="22"/>
                <w:szCs w:val="22"/>
              </w:rPr>
              <w:t> Gas B = Hydrogen / H</w:t>
            </w:r>
            <w:r>
              <w:rPr>
                <w:rFonts w:ascii="Arial" w:hAnsi="Arial" w:cs="Arial"/>
                <w:color w:val="222222"/>
                <w:sz w:val="20"/>
                <w:szCs w:val="20"/>
                <w:vertAlign w:val="subscript"/>
              </w:rPr>
              <w:t>2</w:t>
            </w:r>
            <w:r>
              <w:rPr>
                <w:rFonts w:ascii="Arial" w:hAnsi="Arial" w:cs="Arial"/>
                <w:color w:val="222222"/>
                <w:sz w:val="22"/>
                <w:szCs w:val="22"/>
              </w:rPr>
              <w:t> </w:t>
            </w:r>
            <w:r>
              <w:rPr>
                <w:rFonts w:ascii="Arial" w:hAnsi="Arial" w:cs="Arial"/>
                <w:color w:val="222222"/>
                <w:sz w:val="22"/>
                <w:szCs w:val="22"/>
                <w:u w:val="single"/>
              </w:rPr>
              <w:t>not</w:t>
            </w:r>
            <w:r>
              <w:rPr>
                <w:rFonts w:ascii="Arial" w:hAnsi="Arial" w:cs="Arial"/>
                <w:color w:val="222222"/>
                <w:sz w:val="22"/>
                <w:szCs w:val="22"/>
              </w:rPr>
              <w:t> H</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for 1 mark</w:t>
            </w:r>
          </w:p>
          <w:p w:rsidR="00715BC5" w:rsidRDefault="00715BC5" w:rsidP="00715BC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Solution C = sodium hydroxide/</w:t>
            </w:r>
            <w:proofErr w:type="spellStart"/>
            <w:r>
              <w:rPr>
                <w:rFonts w:ascii="Arial" w:hAnsi="Arial" w:cs="Arial"/>
                <w:color w:val="222222"/>
                <w:sz w:val="22"/>
                <w:szCs w:val="22"/>
              </w:rPr>
              <w:t>NaOH</w:t>
            </w:r>
            <w:proofErr w:type="spellEnd"/>
            <w:r>
              <w:rPr>
                <w:rFonts w:ascii="Arial" w:hAnsi="Arial" w:cs="Arial"/>
                <w:color w:val="222222"/>
                <w:sz w:val="22"/>
                <w:szCs w:val="22"/>
              </w:rPr>
              <w:t>/spent brine</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for 1</w:t>
            </w:r>
            <w:r>
              <w:rPr>
                <w:rFonts w:ascii="Arial" w:hAnsi="Arial" w:cs="Arial"/>
                <w:color w:val="222222"/>
                <w:sz w:val="22"/>
                <w:szCs w:val="22"/>
              </w:rPr>
              <w:t> mark</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2</w:t>
            </w:r>
          </w:p>
          <w:p w:rsidR="00715BC5" w:rsidRDefault="00715BC5" w:rsidP="00715BC5">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(b)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i</w:t>
            </w:r>
            <w:proofErr w:type="spellEnd"/>
            <w:r>
              <w:rPr>
                <w:rFonts w:ascii="Arial" w:hAnsi="Arial" w:cs="Arial"/>
                <w:color w:val="222222"/>
                <w:sz w:val="22"/>
                <w:szCs w:val="22"/>
              </w:rPr>
              <w:t>)      2, 2</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for 1</w:t>
            </w:r>
            <w:r>
              <w:rPr>
                <w:rFonts w:ascii="Arial" w:hAnsi="Arial" w:cs="Arial"/>
                <w:color w:val="222222"/>
                <w:sz w:val="22"/>
                <w:szCs w:val="22"/>
              </w:rPr>
              <w:t> mark</w:t>
            </w:r>
          </w:p>
          <w:p w:rsidR="00715BC5" w:rsidRDefault="00715BC5" w:rsidP="00715BC5">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(ii)     2, 2</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for 1</w:t>
            </w:r>
            <w:r>
              <w:rPr>
                <w:rFonts w:ascii="Arial" w:hAnsi="Arial" w:cs="Arial"/>
                <w:color w:val="222222"/>
                <w:sz w:val="22"/>
                <w:szCs w:val="22"/>
              </w:rPr>
              <w:t> mark</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2</w:t>
            </w:r>
          </w:p>
          <w:p w:rsidR="00715BC5" w:rsidRDefault="00715BC5" w:rsidP="00715BC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(c)     water/H</w:t>
            </w:r>
            <w:r>
              <w:rPr>
                <w:rFonts w:ascii="Arial" w:hAnsi="Arial" w:cs="Arial"/>
                <w:color w:val="222222"/>
                <w:sz w:val="20"/>
                <w:szCs w:val="20"/>
                <w:vertAlign w:val="subscript"/>
              </w:rPr>
              <w:t>2</w:t>
            </w:r>
            <w:r>
              <w:rPr>
                <w:rFonts w:ascii="Arial" w:hAnsi="Arial" w:cs="Arial"/>
                <w:color w:val="222222"/>
                <w:sz w:val="22"/>
                <w:szCs w:val="22"/>
              </w:rPr>
              <w:t>O/hydrogen oxide </w:t>
            </w:r>
            <w:r>
              <w:rPr>
                <w:rFonts w:ascii="Arial" w:hAnsi="Arial" w:cs="Arial"/>
                <w:color w:val="222222"/>
                <w:sz w:val="22"/>
                <w:szCs w:val="22"/>
                <w:u w:val="single"/>
              </w:rPr>
              <w:t>not</w:t>
            </w:r>
            <w:r>
              <w:rPr>
                <w:rFonts w:ascii="Arial" w:hAnsi="Arial" w:cs="Arial"/>
                <w:color w:val="222222"/>
                <w:sz w:val="22"/>
                <w:szCs w:val="22"/>
              </w:rPr>
              <w:t> hydrogen hydroxide</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for 1 mark</w:t>
            </w:r>
          </w:p>
          <w:p w:rsidR="00715BC5" w:rsidRDefault="00715BC5" w:rsidP="00715BC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p w:rsidR="00715BC5" w:rsidRDefault="00715BC5" w:rsidP="00715BC5">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ions/positive ions/negative ions/cations/anions</w:t>
            </w:r>
            <w:r>
              <w:rPr>
                <w:rFonts w:ascii="Arial" w:hAnsi="Arial" w:cs="Arial"/>
                <w:color w:val="222222"/>
                <w:sz w:val="22"/>
                <w:szCs w:val="22"/>
              </w:rPr>
              <w:br/>
            </w:r>
            <w:r>
              <w:rPr>
                <w:rFonts w:ascii="Arial" w:hAnsi="Arial" w:cs="Arial"/>
                <w:color w:val="222222"/>
                <w:sz w:val="22"/>
                <w:szCs w:val="22"/>
                <w:u w:val="single"/>
              </w:rPr>
              <w:t>not</w:t>
            </w:r>
            <w:r>
              <w:rPr>
                <w:rFonts w:ascii="Arial" w:hAnsi="Arial" w:cs="Arial"/>
                <w:color w:val="222222"/>
                <w:sz w:val="22"/>
                <w:szCs w:val="22"/>
              </w:rPr>
              <w:t> charged particles/positive particles/negative particles</w:t>
            </w:r>
            <w:r>
              <w:rPr>
                <w:rFonts w:ascii="Arial" w:hAnsi="Arial" w:cs="Arial"/>
                <w:color w:val="222222"/>
                <w:sz w:val="22"/>
                <w:szCs w:val="22"/>
              </w:rPr>
              <w:br/>
            </w:r>
            <w:r>
              <w:rPr>
                <w:rFonts w:ascii="Arial" w:hAnsi="Arial" w:cs="Arial"/>
                <w:color w:val="222222"/>
                <w:sz w:val="22"/>
                <w:szCs w:val="22"/>
                <w:u w:val="single"/>
              </w:rPr>
              <w:t>not</w:t>
            </w:r>
            <w:r>
              <w:rPr>
                <w:rFonts w:ascii="Arial" w:hAnsi="Arial" w:cs="Arial"/>
                <w:color w:val="222222"/>
                <w:sz w:val="22"/>
                <w:szCs w:val="22"/>
              </w:rPr>
              <w:t> H</w:t>
            </w:r>
            <w:r>
              <w:rPr>
                <w:rFonts w:ascii="Arial" w:hAnsi="Arial" w:cs="Arial"/>
                <w:color w:val="222222"/>
                <w:sz w:val="20"/>
                <w:szCs w:val="20"/>
                <w:vertAlign w:val="superscript"/>
              </w:rPr>
              <w:t>+</w:t>
            </w:r>
            <w:r>
              <w:rPr>
                <w:rFonts w:ascii="Arial" w:hAnsi="Arial" w:cs="Arial"/>
                <w:color w:val="222222"/>
                <w:sz w:val="22"/>
                <w:szCs w:val="22"/>
              </w:rPr>
              <w:t> / Cl</w:t>
            </w:r>
            <w:r>
              <w:rPr>
                <w:rFonts w:ascii="Arial" w:hAnsi="Arial" w:cs="Arial"/>
                <w:color w:val="222222"/>
                <w:sz w:val="20"/>
                <w:szCs w:val="20"/>
                <w:vertAlign w:val="superscript"/>
              </w:rPr>
              <w:t>-</w:t>
            </w:r>
            <w:r>
              <w:rPr>
                <w:rFonts w:ascii="Arial" w:hAnsi="Arial" w:cs="Arial"/>
                <w:color w:val="222222"/>
                <w:sz w:val="22"/>
                <w:szCs w:val="22"/>
              </w:rPr>
              <w:t>/Na</w:t>
            </w:r>
            <w:r>
              <w:rPr>
                <w:rFonts w:ascii="Arial" w:hAnsi="Arial" w:cs="Arial"/>
                <w:color w:val="222222"/>
                <w:sz w:val="20"/>
                <w:szCs w:val="20"/>
                <w:vertAlign w:val="superscript"/>
              </w:rPr>
              <w:t>+</w:t>
            </w:r>
            <w:r>
              <w:rPr>
                <w:rFonts w:ascii="Arial" w:hAnsi="Arial" w:cs="Arial"/>
                <w:color w:val="222222"/>
                <w:sz w:val="22"/>
                <w:szCs w:val="22"/>
              </w:rPr>
              <w:t> / OH</w:t>
            </w:r>
            <w:r>
              <w:rPr>
                <w:rFonts w:ascii="Arial" w:hAnsi="Arial" w:cs="Arial"/>
                <w:color w:val="222222"/>
                <w:sz w:val="20"/>
                <w:szCs w:val="20"/>
                <w:vertAlign w:val="superscript"/>
              </w:rPr>
              <w:t>-</w:t>
            </w:r>
            <w:r>
              <w:rPr>
                <w:rFonts w:ascii="Arial" w:hAnsi="Arial" w:cs="Arial"/>
                <w:color w:val="222222"/>
                <w:sz w:val="22"/>
                <w:szCs w:val="22"/>
              </w:rPr>
              <w:br/>
            </w:r>
            <w:r>
              <w:rPr>
                <w:rFonts w:ascii="Arial" w:hAnsi="Arial" w:cs="Arial"/>
                <w:color w:val="222222"/>
                <w:sz w:val="22"/>
                <w:szCs w:val="22"/>
                <w:u w:val="single"/>
              </w:rPr>
              <w:t>Allow</w:t>
            </w:r>
            <w:r>
              <w:rPr>
                <w:rFonts w:ascii="Arial" w:hAnsi="Arial" w:cs="Arial"/>
                <w:color w:val="222222"/>
                <w:sz w:val="22"/>
                <w:szCs w:val="22"/>
              </w:rPr>
              <w:t> hydrogen </w:t>
            </w:r>
            <w:r>
              <w:rPr>
                <w:rFonts w:ascii="Arial" w:hAnsi="Arial" w:cs="Arial"/>
                <w:color w:val="222222"/>
                <w:sz w:val="22"/>
                <w:szCs w:val="22"/>
                <w:u w:val="single"/>
              </w:rPr>
              <w:t>ions</w:t>
            </w:r>
            <w:r>
              <w:rPr>
                <w:rFonts w:ascii="Arial" w:hAnsi="Arial" w:cs="Arial"/>
                <w:color w:val="222222"/>
                <w:sz w:val="22"/>
                <w:szCs w:val="22"/>
              </w:rPr>
              <w:t> etc.</w:t>
            </w:r>
            <w:r>
              <w:rPr>
                <w:rFonts w:ascii="Arial" w:hAnsi="Arial" w:cs="Arial"/>
                <w:color w:val="222222"/>
                <w:sz w:val="22"/>
                <w:szCs w:val="22"/>
              </w:rPr>
              <w:br/>
            </w:r>
            <w:r>
              <w:rPr>
                <w:rFonts w:ascii="Arial" w:hAnsi="Arial" w:cs="Arial"/>
                <w:color w:val="222222"/>
                <w:sz w:val="22"/>
                <w:szCs w:val="22"/>
                <w:u w:val="single"/>
              </w:rPr>
              <w:t>not</w:t>
            </w:r>
            <w:r>
              <w:rPr>
                <w:rFonts w:ascii="Arial" w:hAnsi="Arial" w:cs="Arial"/>
                <w:color w:val="222222"/>
                <w:sz w:val="22"/>
                <w:szCs w:val="22"/>
              </w:rPr>
              <w:t> sulphate ions</w:t>
            </w:r>
          </w:p>
          <w:p w:rsidR="00715BC5" w:rsidRDefault="00715BC5" w:rsidP="00715BC5">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for 1 mark</w:t>
            </w:r>
          </w:p>
          <w:p w:rsidR="00934BF7" w:rsidRPr="001C3C21" w:rsidRDefault="00472215" w:rsidP="00472215">
            <w:pPr>
              <w:pStyle w:val="level"/>
              <w:shd w:val="clear" w:color="auto" w:fill="FFFFFF"/>
              <w:spacing w:before="0" w:beforeAutospacing="0" w:after="0" w:afterAutospacing="0"/>
              <w:ind w:right="1134"/>
              <w:jc w:val="right"/>
              <w:outlineLvl w:val="5"/>
              <w:rPr>
                <w:b/>
                <w:bCs/>
                <w:color w:val="222222"/>
                <w:sz w:val="18"/>
                <w:szCs w:val="18"/>
              </w:rPr>
            </w:pPr>
            <w:r>
              <w:rPr>
                <w:b/>
                <w:bCs/>
                <w:color w:val="222222"/>
                <w:sz w:val="18"/>
                <w:szCs w:val="18"/>
              </w:rPr>
              <w:t>1</w:t>
            </w:r>
          </w:p>
        </w:tc>
      </w:tr>
    </w:tbl>
    <w:p w:rsidR="00F32048" w:rsidRDefault="00F32048" w:rsidP="00F32048">
      <w:pPr>
        <w:jc w:val="center"/>
        <w:rPr>
          <w:b/>
          <w:sz w:val="24"/>
          <w:szCs w:val="24"/>
          <w:u w:val="single"/>
        </w:rPr>
      </w:pPr>
    </w:p>
    <w:p w:rsidR="00F32048" w:rsidRPr="00D16696" w:rsidRDefault="00F32048" w:rsidP="00F32048">
      <w:pPr>
        <w:jc w:val="center"/>
        <w:rPr>
          <w:b/>
          <w:sz w:val="24"/>
          <w:szCs w:val="24"/>
          <w:u w:val="single"/>
        </w:rPr>
      </w:pPr>
      <w:r>
        <w:rPr>
          <w:b/>
          <w:sz w:val="24"/>
          <w:szCs w:val="24"/>
          <w:u w:val="single"/>
        </w:rPr>
        <w:t>Required Practical 7: Neutralisation</w:t>
      </w:r>
    </w:p>
    <w:p w:rsidR="00934BF7" w:rsidRDefault="00F32048" w:rsidP="00F32048">
      <w:pPr>
        <w:shd w:val="clear" w:color="auto" w:fill="FFFFFF"/>
        <w:spacing w:before="240" w:after="0" w:line="240" w:lineRule="auto"/>
        <w:ind w:right="567"/>
        <w:outlineLvl w:val="5"/>
        <w:rPr>
          <w:b/>
          <w:sz w:val="24"/>
          <w:szCs w:val="24"/>
          <w:u w:val="single"/>
        </w:rPr>
      </w:pPr>
      <w:r w:rsidRPr="006447E8">
        <w:rPr>
          <w:b/>
          <w:sz w:val="24"/>
          <w:szCs w:val="24"/>
          <w:u w:val="single"/>
        </w:rPr>
        <w:t>Determination of the reacting volumes of solutions of a strong acid and a strong alkali by titration.</w:t>
      </w:r>
    </w:p>
    <w:p w:rsidR="00F32048" w:rsidRPr="00F32048" w:rsidRDefault="00F32048" w:rsidP="00F32048">
      <w:pPr>
        <w:shd w:val="clear" w:color="auto" w:fill="FFFFFF"/>
        <w:spacing w:before="240" w:after="0" w:line="240" w:lineRule="auto"/>
        <w:ind w:right="567"/>
        <w:outlineLvl w:val="5"/>
        <w:rPr>
          <w:b/>
          <w:sz w:val="24"/>
          <w:szCs w:val="24"/>
          <w:u w:val="single"/>
        </w:rPr>
      </w:pPr>
    </w:p>
    <w:tbl>
      <w:tblPr>
        <w:tblStyle w:val="TableGrid"/>
        <w:tblW w:w="0" w:type="auto"/>
        <w:tblLook w:val="04A0" w:firstRow="1" w:lastRow="0" w:firstColumn="1" w:lastColumn="0" w:noHBand="0" w:noVBand="1"/>
      </w:tblPr>
      <w:tblGrid>
        <w:gridCol w:w="1980"/>
        <w:gridCol w:w="8476"/>
      </w:tblGrid>
      <w:tr w:rsidR="00934BF7" w:rsidTr="00715BC5">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F32048" w:rsidRDefault="00F32048" w:rsidP="00F32048">
            <w:pPr>
              <w:pStyle w:val="questiona"/>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(a)  </w:t>
            </w:r>
            <w:proofErr w:type="gramStart"/>
            <w:r>
              <w:rPr>
                <w:rFonts w:ascii="Arial" w:hAnsi="Arial" w:cs="Arial"/>
                <w:color w:val="222222"/>
                <w:sz w:val="22"/>
                <w:szCs w:val="22"/>
              </w:rPr>
              <w:t>   (</w:t>
            </w:r>
            <w:proofErr w:type="spellStart"/>
            <w:proofErr w:type="gramEnd"/>
            <w:r>
              <w:rPr>
                <w:rFonts w:ascii="Arial" w:hAnsi="Arial" w:cs="Arial"/>
                <w:color w:val="222222"/>
                <w:sz w:val="22"/>
                <w:szCs w:val="22"/>
              </w:rPr>
              <w:t>sulfuric</w:t>
            </w:r>
            <w:proofErr w:type="spellEnd"/>
            <w:r>
              <w:rPr>
                <w:rFonts w:ascii="Arial" w:hAnsi="Arial" w:cs="Arial"/>
                <w:color w:val="222222"/>
                <w:sz w:val="22"/>
                <w:szCs w:val="22"/>
              </w:rPr>
              <w:t xml:space="preserve"> acid is) completely / fully ionised</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In aqueous solution </w:t>
            </w:r>
            <w:r>
              <w:rPr>
                <w:rFonts w:ascii="Arial" w:hAnsi="Arial" w:cs="Arial"/>
                <w:b/>
                <w:bCs/>
                <w:color w:val="222222"/>
                <w:sz w:val="22"/>
                <w:szCs w:val="22"/>
              </w:rPr>
              <w:t>or</w:t>
            </w:r>
            <w:r>
              <w:rPr>
                <w:rFonts w:ascii="Arial" w:hAnsi="Arial" w:cs="Arial"/>
                <w:color w:val="222222"/>
                <w:sz w:val="22"/>
                <w:szCs w:val="22"/>
              </w:rPr>
              <w:t> when dissolved in water</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lastRenderedPageBreak/>
              <w:t>(b)     H</w:t>
            </w:r>
            <w:r>
              <w:rPr>
                <w:rFonts w:ascii="Arial" w:hAnsi="Arial" w:cs="Arial"/>
                <w:color w:val="222222"/>
                <w:sz w:val="20"/>
                <w:szCs w:val="20"/>
                <w:vertAlign w:val="superscript"/>
              </w:rPr>
              <w:t>+</w:t>
            </w:r>
            <w:r>
              <w:rPr>
                <w:rFonts w:ascii="Arial" w:hAnsi="Arial" w:cs="Arial"/>
                <w:color w:val="222222"/>
                <w:sz w:val="22"/>
                <w:szCs w:val="22"/>
              </w:rPr>
              <w:t>(</w:t>
            </w:r>
            <w:proofErr w:type="spellStart"/>
            <w:r>
              <w:rPr>
                <w:rFonts w:ascii="Arial" w:hAnsi="Arial" w:cs="Arial"/>
                <w:color w:val="222222"/>
                <w:sz w:val="22"/>
                <w:szCs w:val="22"/>
              </w:rPr>
              <w:t>aq</w:t>
            </w:r>
            <w:proofErr w:type="spellEnd"/>
            <w:r>
              <w:rPr>
                <w:rFonts w:ascii="Arial" w:hAnsi="Arial" w:cs="Arial"/>
                <w:color w:val="222222"/>
                <w:sz w:val="22"/>
                <w:szCs w:val="22"/>
              </w:rPr>
              <w:t>) + OH</w:t>
            </w:r>
            <w:r>
              <w:rPr>
                <w:rFonts w:ascii="Arial" w:hAnsi="Arial" w:cs="Arial"/>
                <w:color w:val="222222"/>
                <w:sz w:val="20"/>
                <w:szCs w:val="20"/>
                <w:vertAlign w:val="superscript"/>
              </w:rPr>
              <w:t>−</w:t>
            </w:r>
            <w:r>
              <w:rPr>
                <w:rFonts w:ascii="Arial" w:hAnsi="Arial" w:cs="Arial"/>
                <w:color w:val="222222"/>
                <w:sz w:val="22"/>
                <w:szCs w:val="22"/>
              </w:rPr>
              <w:t>(</w:t>
            </w:r>
            <w:proofErr w:type="spellStart"/>
            <w:r>
              <w:rPr>
                <w:rFonts w:ascii="Arial" w:hAnsi="Arial" w:cs="Arial"/>
                <w:color w:val="222222"/>
                <w:sz w:val="22"/>
                <w:szCs w:val="22"/>
              </w:rPr>
              <w:t>aq</w:t>
            </w:r>
            <w:proofErr w:type="spellEnd"/>
            <w:r>
              <w:rPr>
                <w:rFonts w:ascii="Arial" w:hAnsi="Arial" w:cs="Arial"/>
                <w:color w:val="222222"/>
                <w:sz w:val="22"/>
                <w:szCs w:val="22"/>
              </w:rPr>
              <w:t>) → H</w:t>
            </w:r>
            <w:r>
              <w:rPr>
                <w:rFonts w:ascii="Arial" w:hAnsi="Arial" w:cs="Arial"/>
                <w:color w:val="222222"/>
                <w:sz w:val="20"/>
                <w:szCs w:val="20"/>
                <w:vertAlign w:val="subscript"/>
              </w:rPr>
              <w:t>2</w:t>
            </w:r>
            <w:r>
              <w:rPr>
                <w:rFonts w:ascii="Arial" w:hAnsi="Arial" w:cs="Arial"/>
                <w:color w:val="222222"/>
                <w:sz w:val="22"/>
                <w:szCs w:val="22"/>
              </w:rPr>
              <w:t>O(l)</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multiples</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1</w:t>
            </w:r>
            <w:r>
              <w:rPr>
                <w:rFonts w:ascii="Arial" w:hAnsi="Arial" w:cs="Arial"/>
                <w:i/>
                <w:iCs/>
                <w:color w:val="222222"/>
                <w:sz w:val="22"/>
                <w:szCs w:val="22"/>
              </w:rPr>
              <w:t> mark for equation</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1</w:t>
            </w:r>
            <w:r>
              <w:rPr>
                <w:rFonts w:ascii="Arial" w:hAnsi="Arial" w:cs="Arial"/>
                <w:i/>
                <w:iCs/>
                <w:color w:val="222222"/>
                <w:sz w:val="22"/>
                <w:szCs w:val="22"/>
              </w:rPr>
              <w:t> mark for state symbols</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2</w:t>
            </w:r>
          </w:p>
          <w:p w:rsidR="00F32048" w:rsidRDefault="00F32048" w:rsidP="00F3204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(c)     adds indicator, </w:t>
            </w:r>
            <w:proofErr w:type="spellStart"/>
            <w:r>
              <w:rPr>
                <w:rFonts w:ascii="Arial" w:hAnsi="Arial" w:cs="Arial"/>
                <w:color w:val="222222"/>
                <w:sz w:val="22"/>
                <w:szCs w:val="22"/>
              </w:rPr>
              <w:t>eg</w:t>
            </w:r>
            <w:proofErr w:type="spellEnd"/>
            <w:r>
              <w:rPr>
                <w:rFonts w:ascii="Arial" w:hAnsi="Arial" w:cs="Arial"/>
                <w:color w:val="222222"/>
                <w:sz w:val="22"/>
                <w:szCs w:val="22"/>
              </w:rPr>
              <w:t xml:space="preserve"> </w:t>
            </w:r>
            <w:proofErr w:type="spellStart"/>
            <w:r>
              <w:rPr>
                <w:rFonts w:ascii="Arial" w:hAnsi="Arial" w:cs="Arial"/>
                <w:color w:val="222222"/>
                <w:sz w:val="22"/>
                <w:szCs w:val="22"/>
              </w:rPr>
              <w:t>phenolpthalein</w:t>
            </w:r>
            <w:proofErr w:type="spellEnd"/>
            <w:r>
              <w:rPr>
                <w:rFonts w:ascii="Arial" w:hAnsi="Arial" w:cs="Arial"/>
                <w:color w:val="222222"/>
                <w:sz w:val="22"/>
                <w:szCs w:val="22"/>
              </w:rPr>
              <w:t xml:space="preserve"> / methyl orange / litmus added to the sodium hydroxide</w:t>
            </w:r>
            <w:r>
              <w:rPr>
                <w:rFonts w:ascii="Arial" w:hAnsi="Arial" w:cs="Arial"/>
                <w:color w:val="222222"/>
                <w:sz w:val="22"/>
                <w:szCs w:val="22"/>
              </w:rPr>
              <w:br/>
              <w:t>(in the conical flask)</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do </w:t>
            </w:r>
            <w:r>
              <w:rPr>
                <w:rFonts w:ascii="Arial" w:hAnsi="Arial" w:cs="Arial"/>
                <w:b/>
                <w:bCs/>
                <w:i/>
                <w:iCs/>
                <w:color w:val="222222"/>
                <w:sz w:val="22"/>
                <w:szCs w:val="22"/>
              </w:rPr>
              <w:t>not</w:t>
            </w:r>
            <w:r>
              <w:rPr>
                <w:rFonts w:ascii="Arial" w:hAnsi="Arial" w:cs="Arial"/>
                <w:i/>
                <w:iCs/>
                <w:color w:val="222222"/>
                <w:sz w:val="22"/>
                <w:szCs w:val="22"/>
              </w:rPr>
              <w:t> accept universal indicator</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(adds the acid from a) burette</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with swirling </w:t>
            </w:r>
            <w:r>
              <w:rPr>
                <w:rFonts w:ascii="Arial" w:hAnsi="Arial" w:cs="Arial"/>
                <w:b/>
                <w:bCs/>
                <w:color w:val="222222"/>
                <w:sz w:val="22"/>
                <w:szCs w:val="22"/>
              </w:rPr>
              <w:t>or</w:t>
            </w:r>
            <w:r>
              <w:rPr>
                <w:rFonts w:ascii="Arial" w:hAnsi="Arial" w:cs="Arial"/>
                <w:color w:val="222222"/>
                <w:sz w:val="22"/>
                <w:szCs w:val="22"/>
              </w:rPr>
              <w:t> dropwise towards the end point </w:t>
            </w:r>
            <w:r>
              <w:rPr>
                <w:rFonts w:ascii="Arial" w:hAnsi="Arial" w:cs="Arial"/>
                <w:b/>
                <w:bCs/>
                <w:color w:val="222222"/>
                <w:sz w:val="22"/>
                <w:szCs w:val="22"/>
              </w:rPr>
              <w:t>or</w:t>
            </w:r>
            <w:r>
              <w:rPr>
                <w:rFonts w:ascii="Arial" w:hAnsi="Arial" w:cs="Arial"/>
                <w:color w:val="222222"/>
                <w:sz w:val="22"/>
                <w:szCs w:val="22"/>
              </w:rPr>
              <w:t> until the indicator just changes colour</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until the indicator changes from pink to colourless (for phenolphthalein) or yellow to red</w:t>
            </w:r>
            <w:r>
              <w:rPr>
                <w:rFonts w:ascii="Arial" w:hAnsi="Arial" w:cs="Arial"/>
                <w:color w:val="222222"/>
                <w:sz w:val="22"/>
                <w:szCs w:val="22"/>
              </w:rPr>
              <w:br/>
              <w:t>(for methyl orange) or blue to red (for litmus)</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(d)     titrations 3, 4 and 5</w:t>
            </w:r>
          </w:p>
          <w:p w:rsidR="00F32048" w:rsidRDefault="00F32048" w:rsidP="00F32048">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F32048" w:rsidRDefault="00F32048" w:rsidP="00F32048">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noProof/>
                <w:color w:val="222222"/>
                <w:sz w:val="22"/>
                <w:szCs w:val="22"/>
              </w:rPr>
              <w:drawing>
                <wp:inline distT="0" distB="0" distL="0" distR="0">
                  <wp:extent cx="1304925" cy="304800"/>
                  <wp:effectExtent l="0" t="0" r="9525" b="0"/>
                  <wp:docPr id="7" name="Picture 7" descr="https://app.doublestruck.eu/content/AG_CHM/HTML/M/MSP181H08_file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doublestruck.eu/content/AG_CHM/HTML/M/MSP181H08_files/img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r>
              <w:rPr>
                <w:rFonts w:ascii="Arial" w:hAnsi="Arial" w:cs="Arial"/>
                <w:color w:val="222222"/>
                <w:sz w:val="22"/>
                <w:szCs w:val="22"/>
              </w:rPr>
              <w:t> </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27.12 cm</w:t>
            </w:r>
            <w:r>
              <w:rPr>
                <w:rFonts w:ascii="Arial" w:hAnsi="Arial" w:cs="Arial"/>
                <w:color w:val="222222"/>
                <w:sz w:val="20"/>
                <w:szCs w:val="20"/>
                <w:vertAlign w:val="superscript"/>
              </w:rPr>
              <w:t>3</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27.12 with no working shown for </w:t>
            </w:r>
            <w:r>
              <w:rPr>
                <w:rFonts w:ascii="Arial" w:hAnsi="Arial" w:cs="Arial"/>
                <w:b/>
                <w:bCs/>
                <w:i/>
                <w:iCs/>
                <w:color w:val="222222"/>
                <w:sz w:val="22"/>
                <w:szCs w:val="22"/>
              </w:rPr>
              <w:t>2</w:t>
            </w:r>
            <w:r>
              <w:rPr>
                <w:rFonts w:ascii="Arial" w:hAnsi="Arial" w:cs="Arial"/>
                <w:i/>
                <w:iCs/>
                <w:color w:val="222222"/>
                <w:sz w:val="22"/>
                <w:szCs w:val="22"/>
              </w:rPr>
              <w:t> marks</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27.1166 with no working shown for </w:t>
            </w:r>
            <w:r>
              <w:rPr>
                <w:rFonts w:ascii="Arial" w:hAnsi="Arial" w:cs="Arial"/>
                <w:b/>
                <w:bCs/>
                <w:i/>
                <w:iCs/>
                <w:color w:val="222222"/>
                <w:sz w:val="22"/>
                <w:szCs w:val="22"/>
              </w:rPr>
              <w:t>2</w:t>
            </w:r>
            <w:r>
              <w:rPr>
                <w:rFonts w:ascii="Arial" w:hAnsi="Arial" w:cs="Arial"/>
                <w:i/>
                <w:iCs/>
                <w:color w:val="222222"/>
                <w:sz w:val="22"/>
                <w:szCs w:val="22"/>
              </w:rPr>
              <w:t> marks</w:t>
            </w:r>
          </w:p>
          <w:p w:rsidR="00F32048" w:rsidRDefault="00F32048" w:rsidP="00F3204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(e)     Moles H</w:t>
            </w:r>
            <w:r>
              <w:rPr>
                <w:rFonts w:ascii="Arial" w:hAnsi="Arial" w:cs="Arial"/>
                <w:color w:val="222222"/>
                <w:sz w:val="20"/>
                <w:szCs w:val="20"/>
                <w:vertAlign w:val="subscript"/>
              </w:rPr>
              <w:t>2</w:t>
            </w:r>
            <w:r>
              <w:rPr>
                <w:rFonts w:ascii="Arial" w:hAnsi="Arial" w:cs="Arial"/>
                <w:color w:val="222222"/>
                <w:sz w:val="22"/>
                <w:szCs w:val="22"/>
              </w:rPr>
              <w:t>SO</w:t>
            </w:r>
            <w:r>
              <w:rPr>
                <w:rFonts w:ascii="Arial" w:hAnsi="Arial" w:cs="Arial"/>
                <w:color w:val="222222"/>
                <w:sz w:val="20"/>
                <w:szCs w:val="20"/>
                <w:vertAlign w:val="subscript"/>
              </w:rPr>
              <w:t>4</w:t>
            </w:r>
            <w:r>
              <w:rPr>
                <w:rFonts w:ascii="Arial" w:hAnsi="Arial" w:cs="Arial"/>
                <w:color w:val="222222"/>
                <w:sz w:val="22"/>
                <w:szCs w:val="22"/>
              </w:rPr>
              <w:t xml:space="preserve"> = </w:t>
            </w:r>
            <w:proofErr w:type="spellStart"/>
            <w:r>
              <w:rPr>
                <w:rFonts w:ascii="Arial" w:hAnsi="Arial" w:cs="Arial"/>
                <w:color w:val="222222"/>
                <w:sz w:val="22"/>
                <w:szCs w:val="22"/>
              </w:rPr>
              <w:t>conc</w:t>
            </w:r>
            <w:proofErr w:type="spellEnd"/>
            <w:r>
              <w:rPr>
                <w:rFonts w:ascii="Arial" w:hAnsi="Arial" w:cs="Arial"/>
                <w:color w:val="222222"/>
                <w:sz w:val="22"/>
                <w:szCs w:val="22"/>
              </w:rPr>
              <w:t xml:space="preserve"> × </w:t>
            </w:r>
            <w:proofErr w:type="spellStart"/>
            <w:r>
              <w:rPr>
                <w:rFonts w:ascii="Arial" w:hAnsi="Arial" w:cs="Arial"/>
                <w:color w:val="222222"/>
                <w:sz w:val="22"/>
                <w:szCs w:val="22"/>
              </w:rPr>
              <w:t>vol</w:t>
            </w:r>
            <w:proofErr w:type="spellEnd"/>
            <w:r>
              <w:rPr>
                <w:rFonts w:ascii="Arial" w:hAnsi="Arial" w:cs="Arial"/>
                <w:color w:val="222222"/>
                <w:sz w:val="22"/>
                <w:szCs w:val="22"/>
              </w:rPr>
              <w:t xml:space="preserve"> = 0.00271</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allow </w:t>
            </w:r>
            <w:proofErr w:type="spellStart"/>
            <w:r>
              <w:rPr>
                <w:rFonts w:ascii="Arial" w:hAnsi="Arial" w:cs="Arial"/>
                <w:i/>
                <w:iCs/>
                <w:color w:val="222222"/>
                <w:sz w:val="22"/>
                <w:szCs w:val="22"/>
              </w:rPr>
              <w:t>ecf</w:t>
            </w:r>
            <w:proofErr w:type="spellEnd"/>
            <w:r>
              <w:rPr>
                <w:rFonts w:ascii="Arial" w:hAnsi="Arial" w:cs="Arial"/>
                <w:i/>
                <w:iCs/>
                <w:color w:val="222222"/>
                <w:sz w:val="22"/>
                <w:szCs w:val="22"/>
              </w:rPr>
              <w:t xml:space="preserve"> from 8.4</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Ratio H</w:t>
            </w:r>
            <w:r>
              <w:rPr>
                <w:rFonts w:ascii="Arial" w:hAnsi="Arial" w:cs="Arial"/>
                <w:color w:val="222222"/>
                <w:sz w:val="20"/>
                <w:szCs w:val="20"/>
                <w:vertAlign w:val="subscript"/>
              </w:rPr>
              <w:t>2</w:t>
            </w:r>
            <w:r>
              <w:rPr>
                <w:rFonts w:ascii="Arial" w:hAnsi="Arial" w:cs="Arial"/>
                <w:color w:val="222222"/>
                <w:sz w:val="22"/>
                <w:szCs w:val="22"/>
              </w:rPr>
              <w:t>SO</w:t>
            </w:r>
            <w:proofErr w:type="gramStart"/>
            <w:r>
              <w:rPr>
                <w:rFonts w:ascii="Arial" w:hAnsi="Arial" w:cs="Arial"/>
                <w:color w:val="222222"/>
                <w:sz w:val="20"/>
                <w:szCs w:val="20"/>
                <w:vertAlign w:val="subscript"/>
              </w:rPr>
              <w:t>4</w:t>
            </w:r>
            <w:r>
              <w:rPr>
                <w:rFonts w:ascii="Arial" w:hAnsi="Arial" w:cs="Arial"/>
                <w:color w:val="222222"/>
                <w:sz w:val="22"/>
                <w:szCs w:val="22"/>
              </w:rPr>
              <w:t>:NaOH</w:t>
            </w:r>
            <w:proofErr w:type="gramEnd"/>
            <w:r>
              <w:rPr>
                <w:rFonts w:ascii="Arial" w:hAnsi="Arial" w:cs="Arial"/>
                <w:color w:val="222222"/>
                <w:sz w:val="22"/>
                <w:szCs w:val="22"/>
              </w:rPr>
              <w:t xml:space="preserve"> is 1:2</w:t>
            </w:r>
          </w:p>
          <w:p w:rsidR="00F32048" w:rsidRDefault="00F32048" w:rsidP="00F32048">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F32048" w:rsidRDefault="00F32048" w:rsidP="00F32048">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xml:space="preserve">Moles </w:t>
            </w:r>
            <w:proofErr w:type="spellStart"/>
            <w:r>
              <w:rPr>
                <w:rFonts w:ascii="Arial" w:hAnsi="Arial" w:cs="Arial"/>
                <w:color w:val="222222"/>
                <w:sz w:val="22"/>
                <w:szCs w:val="22"/>
              </w:rPr>
              <w:t>NaOH</w:t>
            </w:r>
            <w:proofErr w:type="spellEnd"/>
            <w:r>
              <w:rPr>
                <w:rFonts w:ascii="Arial" w:hAnsi="Arial" w:cs="Arial"/>
                <w:color w:val="222222"/>
                <w:sz w:val="22"/>
                <w:szCs w:val="22"/>
              </w:rPr>
              <w:t xml:space="preserve"> = Moles H</w:t>
            </w:r>
            <w:r>
              <w:rPr>
                <w:rFonts w:ascii="Arial" w:hAnsi="Arial" w:cs="Arial"/>
                <w:color w:val="222222"/>
                <w:sz w:val="20"/>
                <w:szCs w:val="20"/>
                <w:vertAlign w:val="subscript"/>
              </w:rPr>
              <w:t>2</w:t>
            </w:r>
            <w:r>
              <w:rPr>
                <w:rFonts w:ascii="Arial" w:hAnsi="Arial" w:cs="Arial"/>
                <w:color w:val="222222"/>
                <w:sz w:val="22"/>
                <w:szCs w:val="22"/>
              </w:rPr>
              <w:t>SO</w:t>
            </w:r>
            <w:r>
              <w:rPr>
                <w:rFonts w:ascii="Arial" w:hAnsi="Arial" w:cs="Arial"/>
                <w:color w:val="222222"/>
                <w:sz w:val="20"/>
                <w:szCs w:val="20"/>
                <w:vertAlign w:val="subscript"/>
              </w:rPr>
              <w:t>4</w:t>
            </w:r>
            <w:r>
              <w:rPr>
                <w:rFonts w:ascii="Arial" w:hAnsi="Arial" w:cs="Arial"/>
                <w:color w:val="222222"/>
                <w:sz w:val="22"/>
                <w:szCs w:val="22"/>
              </w:rPr>
              <w:t> × 2 = 0.00542</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 xml:space="preserve">Concentration </w:t>
            </w:r>
            <w:proofErr w:type="spellStart"/>
            <w:r>
              <w:rPr>
                <w:rFonts w:ascii="Arial" w:hAnsi="Arial" w:cs="Arial"/>
                <w:color w:val="222222"/>
                <w:sz w:val="22"/>
                <w:szCs w:val="22"/>
              </w:rPr>
              <w:t>NaOH</w:t>
            </w:r>
            <w:proofErr w:type="spellEnd"/>
            <w:r>
              <w:rPr>
                <w:rFonts w:ascii="Arial" w:hAnsi="Arial" w:cs="Arial"/>
                <w:color w:val="222222"/>
                <w:sz w:val="22"/>
                <w:szCs w:val="22"/>
              </w:rPr>
              <w:t xml:space="preserve"> = </w:t>
            </w:r>
            <w:proofErr w:type="spellStart"/>
            <w:r>
              <w:rPr>
                <w:rFonts w:ascii="Arial" w:hAnsi="Arial" w:cs="Arial"/>
                <w:color w:val="222222"/>
                <w:sz w:val="22"/>
                <w:szCs w:val="22"/>
              </w:rPr>
              <w:t>mol</w:t>
            </w:r>
            <w:proofErr w:type="spellEnd"/>
            <w:r>
              <w:rPr>
                <w:rFonts w:ascii="Arial" w:hAnsi="Arial" w:cs="Arial"/>
                <w:color w:val="222222"/>
                <w:sz w:val="22"/>
                <w:szCs w:val="22"/>
              </w:rPr>
              <w:t xml:space="preserve"> / </w:t>
            </w:r>
            <w:proofErr w:type="spellStart"/>
            <w:r>
              <w:rPr>
                <w:rFonts w:ascii="Arial" w:hAnsi="Arial" w:cs="Arial"/>
                <w:color w:val="222222"/>
                <w:sz w:val="22"/>
                <w:szCs w:val="22"/>
              </w:rPr>
              <w:t>vol</w:t>
            </w:r>
            <w:proofErr w:type="spellEnd"/>
            <w:r>
              <w:rPr>
                <w:rFonts w:ascii="Arial" w:hAnsi="Arial" w:cs="Arial"/>
                <w:color w:val="222222"/>
                <w:sz w:val="22"/>
                <w:szCs w:val="22"/>
              </w:rPr>
              <w:t xml:space="preserve"> = 0.00542 / 0.025 = 0.2168</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0.217 (</w:t>
            </w:r>
            <w:proofErr w:type="spellStart"/>
            <w:r>
              <w:rPr>
                <w:rFonts w:ascii="Arial" w:hAnsi="Arial" w:cs="Arial"/>
                <w:color w:val="222222"/>
                <w:sz w:val="22"/>
                <w:szCs w:val="22"/>
              </w:rPr>
              <w:t>mol</w:t>
            </w:r>
            <w:proofErr w:type="spellEnd"/>
            <w:r>
              <w:rPr>
                <w:rFonts w:ascii="Arial" w:hAnsi="Arial" w:cs="Arial"/>
                <w:color w:val="222222"/>
                <w:sz w:val="22"/>
                <w:szCs w:val="22"/>
              </w:rPr>
              <w:t xml:space="preserve"> / dm</w:t>
            </w:r>
            <w:r>
              <w:rPr>
                <w:rFonts w:ascii="Arial" w:hAnsi="Arial" w:cs="Arial"/>
                <w:color w:val="222222"/>
                <w:sz w:val="20"/>
                <w:szCs w:val="20"/>
                <w:vertAlign w:val="superscript"/>
              </w:rPr>
              <w:t>3</w:t>
            </w:r>
            <w:r>
              <w:rPr>
                <w:rFonts w:ascii="Arial" w:hAnsi="Arial" w:cs="Arial"/>
                <w:color w:val="222222"/>
                <w:sz w:val="22"/>
                <w:szCs w:val="22"/>
              </w:rPr>
              <w:t>)</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0.217 with no working for </w:t>
            </w:r>
            <w:r>
              <w:rPr>
                <w:rFonts w:ascii="Arial" w:hAnsi="Arial" w:cs="Arial"/>
                <w:b/>
                <w:bCs/>
                <w:i/>
                <w:iCs/>
                <w:color w:val="222222"/>
                <w:sz w:val="22"/>
                <w:szCs w:val="22"/>
              </w:rPr>
              <w:t>4</w:t>
            </w:r>
            <w:r>
              <w:rPr>
                <w:rFonts w:ascii="Arial" w:hAnsi="Arial" w:cs="Arial"/>
                <w:i/>
                <w:iCs/>
                <w:color w:val="222222"/>
                <w:sz w:val="22"/>
                <w:szCs w:val="22"/>
              </w:rPr>
              <w:t> marks</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0.2168 with no working for </w:t>
            </w:r>
            <w:r>
              <w:rPr>
                <w:rFonts w:ascii="Arial" w:hAnsi="Arial" w:cs="Arial"/>
                <w:b/>
                <w:bCs/>
                <w:i/>
                <w:iCs/>
                <w:color w:val="222222"/>
                <w:sz w:val="22"/>
                <w:szCs w:val="22"/>
              </w:rPr>
              <w:t>3</w:t>
            </w:r>
            <w:r>
              <w:rPr>
                <w:rFonts w:ascii="Arial" w:hAnsi="Arial" w:cs="Arial"/>
                <w:i/>
                <w:iCs/>
                <w:color w:val="222222"/>
                <w:sz w:val="22"/>
                <w:szCs w:val="22"/>
              </w:rPr>
              <w:t> marks</w:t>
            </w:r>
          </w:p>
          <w:p w:rsidR="00F32048" w:rsidRDefault="00F32048" w:rsidP="00F32048">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(f)        </w:t>
            </w:r>
            <w:r>
              <w:rPr>
                <w:rFonts w:ascii="Arial" w:hAnsi="Arial" w:cs="Arial"/>
                <w:noProof/>
                <w:color w:val="222222"/>
                <w:sz w:val="22"/>
                <w:szCs w:val="22"/>
              </w:rPr>
              <w:drawing>
                <wp:inline distT="0" distB="0" distL="0" distR="0">
                  <wp:extent cx="314325" cy="295275"/>
                  <wp:effectExtent l="0" t="0" r="9525" b="9525"/>
                  <wp:docPr id="6" name="Picture 6" descr="https://app.doublestruck.eu/content/AG_CHM/HTML/M/MSP181H08_files/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doublestruck.eu/content/AG_CHM/HTML/M/MSP181H08_files/img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Pr>
                <w:rFonts w:ascii="Arial" w:hAnsi="Arial" w:cs="Arial"/>
                <w:color w:val="222222"/>
                <w:sz w:val="22"/>
                <w:szCs w:val="22"/>
              </w:rPr>
              <w:t>   ×   0.18 = no of moles</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lastRenderedPageBreak/>
              <w:t>0.15 × 40 g</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0.144 (g)</w:t>
            </w:r>
          </w:p>
          <w:p w:rsidR="00F32048" w:rsidRDefault="00F32048" w:rsidP="00F32048">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32048" w:rsidRDefault="00F32048" w:rsidP="00F32048">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0.144g with no working for </w:t>
            </w:r>
            <w:r>
              <w:rPr>
                <w:rFonts w:ascii="Arial" w:hAnsi="Arial" w:cs="Arial"/>
                <w:b/>
                <w:bCs/>
                <w:i/>
                <w:iCs/>
                <w:color w:val="222222"/>
                <w:sz w:val="22"/>
                <w:szCs w:val="22"/>
              </w:rPr>
              <w:t>2</w:t>
            </w:r>
            <w:r>
              <w:rPr>
                <w:rFonts w:ascii="Arial" w:hAnsi="Arial" w:cs="Arial"/>
                <w:i/>
                <w:iCs/>
                <w:color w:val="222222"/>
                <w:sz w:val="22"/>
                <w:szCs w:val="22"/>
              </w:rPr>
              <w:t> marks</w:t>
            </w:r>
          </w:p>
          <w:p w:rsidR="00934BF7" w:rsidRPr="001C3C21" w:rsidRDefault="00934BF7" w:rsidP="00715BC5">
            <w:pPr>
              <w:shd w:val="clear" w:color="auto" w:fill="FFFFFF"/>
              <w:ind w:right="567"/>
              <w:jc w:val="right"/>
              <w:outlineLvl w:val="5"/>
              <w:rPr>
                <w:b/>
                <w:bCs/>
                <w:color w:val="222222"/>
                <w:sz w:val="18"/>
                <w:szCs w:val="18"/>
              </w:rPr>
            </w:pPr>
          </w:p>
        </w:tc>
      </w:tr>
      <w:tr w:rsidR="00934BF7" w:rsidTr="00715BC5">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AE3BBD" w:rsidRDefault="00AE3BBD" w:rsidP="00AE3BBD">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Marks awarded for this answer will be determined by the Quality of Written Communication (QWC) as well as the standard of the scientific response. Examiners should also apply a ‘best-fit’ approach to the marking.</w:t>
            </w:r>
          </w:p>
          <w:p w:rsidR="00AE3BBD" w:rsidRDefault="00AE3BBD" w:rsidP="00AE3BB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Level 3 (5 – 6 marks)</w:t>
            </w:r>
          </w:p>
          <w:p w:rsidR="00AE3BBD" w:rsidRDefault="00AE3BBD" w:rsidP="00AE3BBD">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There is a description of titrations that would allow a comparison to be made between the two solutions of hydrochloric acid.</w:t>
            </w:r>
          </w:p>
          <w:p w:rsidR="00AE3BBD" w:rsidRDefault="00AE3BBD" w:rsidP="00AE3BB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Level 2 (3 – 4 marks)</w:t>
            </w:r>
          </w:p>
          <w:p w:rsidR="00AE3BBD" w:rsidRDefault="00AE3BBD" w:rsidP="00AE3BBD">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There is a description of an experimental method including addition of acid to alkali which may include an indicator or colour change and may include a measurement of volume.</w:t>
            </w:r>
          </w:p>
          <w:p w:rsidR="00AE3BBD" w:rsidRDefault="00AE3BBD" w:rsidP="00AE3BB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Level 1 (1 – 2 marks)</w:t>
            </w:r>
          </w:p>
          <w:p w:rsidR="00AE3BBD" w:rsidRDefault="00AE3BBD" w:rsidP="00AE3BBD">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There is a simple description of using some of the apparatus.</w:t>
            </w:r>
          </w:p>
          <w:p w:rsidR="00AE3BBD" w:rsidRDefault="00AE3BBD" w:rsidP="00AE3BB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0 marks</w:t>
            </w:r>
          </w:p>
          <w:p w:rsidR="00AE3BBD" w:rsidRDefault="00AE3BBD" w:rsidP="00AE3BBD">
            <w:pPr>
              <w:pStyle w:val="indent1new"/>
              <w:shd w:val="clear" w:color="auto" w:fill="FFFFFF"/>
              <w:spacing w:before="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No relevant content.</w:t>
            </w:r>
          </w:p>
          <w:p w:rsidR="00AE3BBD" w:rsidRDefault="00AE3BBD" w:rsidP="00AE3BB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examples of chemistry points made in the response could include:</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acid in burette </w:t>
            </w:r>
            <w:r>
              <w:rPr>
                <w:rFonts w:ascii="Arial" w:hAnsi="Arial" w:cs="Arial"/>
                <w:b/>
                <w:bCs/>
                <w:color w:val="222222"/>
                <w:sz w:val="22"/>
                <w:szCs w:val="22"/>
              </w:rPr>
              <w:t>or</w:t>
            </w:r>
            <w:r>
              <w:rPr>
                <w:rFonts w:ascii="Arial" w:hAnsi="Arial" w:cs="Arial"/>
                <w:color w:val="222222"/>
                <w:sz w:val="22"/>
                <w:szCs w:val="22"/>
              </w:rPr>
              <w:t> flask</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alkali/sodium hydroxide </w:t>
            </w:r>
            <w:r>
              <w:rPr>
                <w:rFonts w:ascii="Arial" w:hAnsi="Arial" w:cs="Arial"/>
                <w:b/>
                <w:bCs/>
                <w:color w:val="222222"/>
                <w:sz w:val="22"/>
                <w:szCs w:val="22"/>
              </w:rPr>
              <w:t>or</w:t>
            </w:r>
            <w:r>
              <w:rPr>
                <w:rFonts w:ascii="Arial" w:hAnsi="Arial" w:cs="Arial"/>
                <w:color w:val="222222"/>
                <w:sz w:val="22"/>
                <w:szCs w:val="22"/>
              </w:rPr>
              <w:t> acid in burette </w:t>
            </w:r>
            <w:r>
              <w:rPr>
                <w:rFonts w:ascii="Arial" w:hAnsi="Arial" w:cs="Arial"/>
                <w:b/>
                <w:bCs/>
                <w:color w:val="222222"/>
                <w:sz w:val="22"/>
                <w:szCs w:val="22"/>
              </w:rPr>
              <w:t>or</w:t>
            </w:r>
            <w:r>
              <w:rPr>
                <w:rFonts w:ascii="Arial" w:hAnsi="Arial" w:cs="Arial"/>
                <w:color w:val="222222"/>
                <w:sz w:val="22"/>
                <w:szCs w:val="22"/>
              </w:rPr>
              <w:t> flask</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volume of acid </w:t>
            </w:r>
            <w:r>
              <w:rPr>
                <w:rFonts w:ascii="Arial" w:hAnsi="Arial" w:cs="Arial"/>
                <w:b/>
                <w:bCs/>
                <w:color w:val="222222"/>
                <w:sz w:val="22"/>
                <w:szCs w:val="22"/>
              </w:rPr>
              <w:t>or</w:t>
            </w:r>
            <w:r>
              <w:rPr>
                <w:rFonts w:ascii="Arial" w:hAnsi="Arial" w:cs="Arial"/>
                <w:color w:val="222222"/>
                <w:sz w:val="22"/>
                <w:szCs w:val="22"/>
              </w:rPr>
              <w:t> alkali measured using the pipette</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indicator in flask</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white tile under the flask</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slow addition</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swirling/mixing</w:t>
            </w:r>
          </w:p>
          <w:p w:rsid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colour change of indicator</w:t>
            </w:r>
          </w:p>
          <w:p w:rsidR="00934BF7" w:rsidRPr="00AE3BBD" w:rsidRDefault="00AE3BBD" w:rsidP="00AE3BBD">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burette volume measured</w:t>
            </w:r>
          </w:p>
        </w:tc>
      </w:tr>
    </w:tbl>
    <w:p w:rsidR="00F41687" w:rsidRDefault="00F41687" w:rsidP="00F41687">
      <w:pPr>
        <w:jc w:val="center"/>
        <w:rPr>
          <w:b/>
          <w:sz w:val="24"/>
          <w:szCs w:val="24"/>
          <w:u w:val="single"/>
        </w:rPr>
      </w:pPr>
    </w:p>
    <w:p w:rsidR="00F41687" w:rsidRPr="00D16696" w:rsidRDefault="00F41687" w:rsidP="00F41687">
      <w:pPr>
        <w:jc w:val="center"/>
        <w:rPr>
          <w:b/>
          <w:sz w:val="24"/>
          <w:szCs w:val="24"/>
          <w:u w:val="single"/>
        </w:rPr>
      </w:pPr>
      <w:r>
        <w:rPr>
          <w:b/>
          <w:sz w:val="24"/>
          <w:szCs w:val="24"/>
          <w:u w:val="single"/>
        </w:rPr>
        <w:t>Required Practical 8: Identifying Ions</w:t>
      </w:r>
    </w:p>
    <w:p w:rsidR="00934BF7" w:rsidRPr="00F41687" w:rsidRDefault="00F41687" w:rsidP="00F41687">
      <w:pPr>
        <w:pStyle w:val="mark"/>
        <w:shd w:val="clear" w:color="auto" w:fill="FFFFFF"/>
        <w:spacing w:before="60" w:after="0" w:line="240" w:lineRule="atLeast"/>
        <w:jc w:val="center"/>
        <w:outlineLvl w:val="5"/>
        <w:rPr>
          <w:rFonts w:asciiTheme="minorHAnsi" w:eastAsiaTheme="minorHAnsi" w:hAnsiTheme="minorHAnsi" w:cstheme="minorBidi"/>
          <w:b/>
          <w:u w:val="single"/>
          <w:lang w:eastAsia="en-US"/>
        </w:rPr>
      </w:pPr>
      <w:r w:rsidRPr="008B259F">
        <w:rPr>
          <w:rFonts w:asciiTheme="minorHAnsi" w:eastAsiaTheme="minorHAnsi" w:hAnsiTheme="minorHAnsi" w:cstheme="minorBidi"/>
          <w:b/>
          <w:u w:val="single"/>
          <w:lang w:eastAsia="en-US"/>
        </w:rPr>
        <w:t>Use of chemical tests to identify the ions in unknown single ionic compounds</w:t>
      </w:r>
      <w:r>
        <w:rPr>
          <w:rFonts w:asciiTheme="minorHAnsi" w:eastAsiaTheme="minorHAnsi" w:hAnsiTheme="minorHAnsi" w:cstheme="minorBidi"/>
          <w:b/>
          <w:u w:val="single"/>
          <w:lang w:eastAsia="en-US"/>
        </w:rPr>
        <w:t xml:space="preserve"> </w:t>
      </w:r>
      <w:r w:rsidRPr="008B259F">
        <w:rPr>
          <w:rFonts w:asciiTheme="minorHAnsi" w:eastAsiaTheme="minorHAnsi" w:hAnsiTheme="minorHAnsi" w:cstheme="minorBidi"/>
          <w:b/>
          <w:u w:val="single"/>
          <w:lang w:eastAsia="en-US"/>
        </w:rPr>
        <w:t xml:space="preserve">covering the ions </w:t>
      </w:r>
      <w:r>
        <w:rPr>
          <w:rFonts w:asciiTheme="minorHAnsi" w:eastAsiaTheme="minorHAnsi" w:hAnsiTheme="minorHAnsi" w:cstheme="minorBidi"/>
          <w:b/>
          <w:u w:val="single"/>
          <w:lang w:eastAsia="en-US"/>
        </w:rPr>
        <w:t>from Flame tests and sulphates.</w:t>
      </w:r>
    </w:p>
    <w:tbl>
      <w:tblPr>
        <w:tblStyle w:val="TableGrid"/>
        <w:tblW w:w="0" w:type="auto"/>
        <w:tblLook w:val="04A0" w:firstRow="1" w:lastRow="0" w:firstColumn="1" w:lastColumn="0" w:noHBand="0" w:noVBand="1"/>
      </w:tblPr>
      <w:tblGrid>
        <w:gridCol w:w="1980"/>
        <w:gridCol w:w="8476"/>
      </w:tblGrid>
      <w:tr w:rsidR="00934BF7" w:rsidTr="00715BC5">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Question 1</w:t>
            </w:r>
          </w:p>
        </w:tc>
        <w:tc>
          <w:tcPr>
            <w:tcW w:w="8476" w:type="dxa"/>
          </w:tcPr>
          <w:p w:rsidR="00F41687" w:rsidRDefault="00F41687" w:rsidP="00F41687">
            <w:pPr>
              <w:pStyle w:val="question"/>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Marks awarded for this answer will be determined by the Quality of Communication (QC) as well as the standard of the scientific response. Examiners should also apply a ‘best-fit’ approach to the marking.</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0 marks</w:t>
            </w:r>
          </w:p>
          <w:p w:rsidR="00F41687" w:rsidRDefault="00F41687" w:rsidP="00F41687">
            <w:pPr>
              <w:pStyle w:val="indent1new"/>
              <w:shd w:val="clear" w:color="auto" w:fill="FFFFFF"/>
              <w:spacing w:before="0" w:beforeAutospacing="0" w:after="0" w:afterAutospacing="0"/>
              <w:ind w:left="567" w:right="1134"/>
              <w:outlineLvl w:val="5"/>
              <w:rPr>
                <w:rFonts w:ascii="Arial" w:hAnsi="Arial" w:cs="Arial"/>
                <w:color w:val="222222"/>
                <w:sz w:val="22"/>
                <w:szCs w:val="22"/>
              </w:rPr>
            </w:pPr>
            <w:r>
              <w:rPr>
                <w:rFonts w:ascii="Arial" w:hAnsi="Arial" w:cs="Arial"/>
                <w:color w:val="222222"/>
                <w:sz w:val="22"/>
                <w:szCs w:val="22"/>
              </w:rPr>
              <w:t>No relevant content</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Level 1 (1 – 2 marks)</w:t>
            </w:r>
          </w:p>
          <w:p w:rsidR="00F41687" w:rsidRDefault="00F41687" w:rsidP="00F41687">
            <w:pPr>
              <w:pStyle w:val="indent1new"/>
              <w:shd w:val="clear" w:color="auto" w:fill="FFFFFF"/>
              <w:spacing w:before="0" w:beforeAutospacing="0" w:after="0" w:afterAutospacing="0"/>
              <w:ind w:left="567" w:right="1134"/>
              <w:outlineLvl w:val="5"/>
              <w:rPr>
                <w:rFonts w:ascii="Arial" w:hAnsi="Arial" w:cs="Arial"/>
                <w:color w:val="222222"/>
                <w:sz w:val="22"/>
                <w:szCs w:val="22"/>
              </w:rPr>
            </w:pPr>
            <w:r>
              <w:rPr>
                <w:rFonts w:ascii="Arial" w:hAnsi="Arial" w:cs="Arial"/>
                <w:color w:val="222222"/>
                <w:sz w:val="22"/>
                <w:szCs w:val="22"/>
              </w:rPr>
              <w:t>Any description of a method used and / or a result given</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Level 2 (3 – 4 marks)</w:t>
            </w:r>
          </w:p>
          <w:p w:rsidR="00F41687" w:rsidRDefault="00F41687" w:rsidP="00F41687">
            <w:pPr>
              <w:pStyle w:val="indent1new"/>
              <w:shd w:val="clear" w:color="auto" w:fill="FFFFFF"/>
              <w:spacing w:before="0" w:beforeAutospacing="0" w:after="0" w:afterAutospacing="0"/>
              <w:ind w:left="567" w:right="1134"/>
              <w:outlineLvl w:val="5"/>
              <w:rPr>
                <w:rFonts w:ascii="Arial" w:hAnsi="Arial" w:cs="Arial"/>
                <w:color w:val="222222"/>
                <w:sz w:val="22"/>
                <w:szCs w:val="22"/>
              </w:rPr>
            </w:pPr>
            <w:r>
              <w:rPr>
                <w:rFonts w:ascii="Arial" w:hAnsi="Arial" w:cs="Arial"/>
                <w:color w:val="222222"/>
                <w:sz w:val="22"/>
                <w:szCs w:val="22"/>
              </w:rPr>
              <w:lastRenderedPageBreak/>
              <w:t>Description of workable methods used, with results to identify positive </w:t>
            </w:r>
            <w:r>
              <w:rPr>
                <w:rFonts w:ascii="Arial" w:hAnsi="Arial" w:cs="Arial"/>
                <w:b/>
                <w:bCs/>
                <w:color w:val="222222"/>
                <w:sz w:val="22"/>
                <w:szCs w:val="22"/>
              </w:rPr>
              <w:t>or</w:t>
            </w:r>
            <w:r>
              <w:rPr>
                <w:rFonts w:ascii="Arial" w:hAnsi="Arial" w:cs="Arial"/>
                <w:color w:val="222222"/>
                <w:sz w:val="22"/>
                <w:szCs w:val="22"/>
              </w:rPr>
              <w:t> negative ions</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Level 3 (5 – 6 marks)</w:t>
            </w:r>
          </w:p>
          <w:p w:rsidR="00F41687" w:rsidRDefault="00F41687" w:rsidP="00F41687">
            <w:pPr>
              <w:pStyle w:val="indent1new"/>
              <w:shd w:val="clear" w:color="auto" w:fill="FFFFFF"/>
              <w:spacing w:before="0" w:beforeAutospacing="0" w:after="0" w:afterAutospacing="0"/>
              <w:ind w:left="567" w:right="1134"/>
              <w:outlineLvl w:val="5"/>
              <w:rPr>
                <w:rFonts w:ascii="Arial" w:hAnsi="Arial" w:cs="Arial"/>
                <w:color w:val="222222"/>
                <w:sz w:val="22"/>
                <w:szCs w:val="22"/>
              </w:rPr>
            </w:pPr>
            <w:r>
              <w:rPr>
                <w:rFonts w:ascii="Arial" w:hAnsi="Arial" w:cs="Arial"/>
                <w:color w:val="222222"/>
                <w:sz w:val="22"/>
                <w:szCs w:val="22"/>
              </w:rPr>
              <w:t>Description of methods used to identify both positive </w:t>
            </w:r>
            <w:r>
              <w:rPr>
                <w:rFonts w:ascii="Arial" w:hAnsi="Arial" w:cs="Arial"/>
                <w:b/>
                <w:bCs/>
                <w:color w:val="222222"/>
                <w:sz w:val="22"/>
                <w:szCs w:val="22"/>
              </w:rPr>
              <w:t>and</w:t>
            </w:r>
            <w:r>
              <w:rPr>
                <w:rFonts w:ascii="Arial" w:hAnsi="Arial" w:cs="Arial"/>
                <w:color w:val="222222"/>
                <w:sz w:val="22"/>
                <w:szCs w:val="22"/>
              </w:rPr>
              <w:t> negative ions, with relevant results</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examples of the points made in the response</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b/>
                <w:bCs/>
                <w:i/>
                <w:iCs/>
                <w:color w:val="222222"/>
                <w:sz w:val="22"/>
                <w:szCs w:val="22"/>
              </w:rPr>
              <w:t>extra information</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Test:</w:t>
            </w:r>
            <w:r>
              <w:rPr>
                <w:rFonts w:ascii="Arial" w:hAnsi="Arial" w:cs="Arial"/>
                <w:color w:val="222222"/>
                <w:sz w:val="22"/>
                <w:szCs w:val="22"/>
              </w:rPr>
              <w:t xml:space="preserve"> add (platinum / </w:t>
            </w:r>
            <w:proofErr w:type="spellStart"/>
            <w:r>
              <w:rPr>
                <w:rFonts w:ascii="Arial" w:hAnsi="Arial" w:cs="Arial"/>
                <w:color w:val="222222"/>
                <w:sz w:val="22"/>
                <w:szCs w:val="22"/>
              </w:rPr>
              <w:t>nichrome</w:t>
            </w:r>
            <w:proofErr w:type="spellEnd"/>
            <w:r>
              <w:rPr>
                <w:rFonts w:ascii="Arial" w:hAnsi="Arial" w:cs="Arial"/>
                <w:color w:val="222222"/>
                <w:sz w:val="22"/>
                <w:szCs w:val="22"/>
              </w:rPr>
              <w:t>) wire (for the flame test)</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 xml:space="preserve">accept any method of introducing the solution into the flame, </w:t>
            </w:r>
            <w:proofErr w:type="spellStart"/>
            <w:r>
              <w:rPr>
                <w:rFonts w:ascii="Arial" w:hAnsi="Arial" w:cs="Arial"/>
                <w:i/>
                <w:iCs/>
                <w:color w:val="222222"/>
                <w:sz w:val="22"/>
                <w:szCs w:val="22"/>
              </w:rPr>
              <w:t>eg</w:t>
            </w:r>
            <w:proofErr w:type="spellEnd"/>
            <w:r>
              <w:rPr>
                <w:rFonts w:ascii="Arial" w:hAnsi="Arial" w:cs="Arial"/>
                <w:i/>
                <w:iCs/>
                <w:color w:val="222222"/>
                <w:sz w:val="22"/>
                <w:szCs w:val="22"/>
              </w:rPr>
              <w:t xml:space="preserve"> a splint soaked in the solution or sprayed from a bottle</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Result:</w:t>
            </w:r>
            <w:r>
              <w:rPr>
                <w:rFonts w:ascii="Arial" w:hAnsi="Arial" w:cs="Arial"/>
                <w:color w:val="222222"/>
                <w:sz w:val="22"/>
                <w:szCs w:val="22"/>
              </w:rPr>
              <w:t> the sodium compounds result in a yellow / orange / gold flame </w:t>
            </w:r>
            <w:r>
              <w:rPr>
                <w:rFonts w:ascii="Arial" w:hAnsi="Arial" w:cs="Arial"/>
                <w:b/>
                <w:bCs/>
                <w:color w:val="222222"/>
                <w:sz w:val="22"/>
                <w:szCs w:val="22"/>
              </w:rPr>
              <w:t>or</w:t>
            </w:r>
            <w:r>
              <w:rPr>
                <w:rFonts w:ascii="Arial" w:hAnsi="Arial" w:cs="Arial"/>
                <w:color w:val="222222"/>
                <w:sz w:val="22"/>
                <w:szCs w:val="22"/>
              </w:rPr>
              <w:t> the potassium compound results in a lilac / purple / mauve flame</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student could state that potassium carbonate gives a different colour to the three sodium compounds as long as it is clear that the flame test colour comes from Na</w:t>
            </w:r>
            <w:r>
              <w:rPr>
                <w:rFonts w:ascii="Arial" w:hAnsi="Arial" w:cs="Arial"/>
                <w:i/>
                <w:iCs/>
                <w:color w:val="222222"/>
                <w:sz w:val="20"/>
                <w:szCs w:val="20"/>
                <w:vertAlign w:val="superscript"/>
              </w:rPr>
              <w:t>+</w:t>
            </w:r>
            <w:r>
              <w:rPr>
                <w:rFonts w:ascii="Arial" w:hAnsi="Arial" w:cs="Arial"/>
                <w:i/>
                <w:iCs/>
                <w:color w:val="222222"/>
                <w:sz w:val="22"/>
                <w:szCs w:val="22"/>
              </w:rPr>
              <w:t> or K</w:t>
            </w:r>
            <w:r>
              <w:rPr>
                <w:rFonts w:ascii="Arial" w:hAnsi="Arial" w:cs="Arial"/>
                <w:i/>
                <w:iCs/>
                <w:color w:val="222222"/>
                <w:sz w:val="20"/>
                <w:szCs w:val="20"/>
                <w:vertAlign w:val="superscript"/>
              </w:rPr>
              <w:t>+</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Test:</w:t>
            </w:r>
            <w:r>
              <w:rPr>
                <w:rFonts w:ascii="Arial" w:hAnsi="Arial" w:cs="Arial"/>
                <w:color w:val="222222"/>
                <w:sz w:val="22"/>
                <w:szCs w:val="22"/>
              </w:rPr>
              <w:t> add dilute nitric acid to all four solutions</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any acid</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Result:</w:t>
            </w:r>
            <w:r>
              <w:rPr>
                <w:rFonts w:ascii="Arial" w:hAnsi="Arial" w:cs="Arial"/>
                <w:color w:val="222222"/>
                <w:sz w:val="22"/>
                <w:szCs w:val="22"/>
              </w:rPr>
              <w:t> sodium carbonate and potassium carbonate will effervesce </w:t>
            </w:r>
            <w:r>
              <w:rPr>
                <w:rFonts w:ascii="Arial" w:hAnsi="Arial" w:cs="Arial"/>
                <w:b/>
                <w:bCs/>
                <w:color w:val="222222"/>
                <w:sz w:val="22"/>
                <w:szCs w:val="22"/>
              </w:rPr>
              <w:t>or</w:t>
            </w:r>
            <w:r>
              <w:rPr>
                <w:rFonts w:ascii="Arial" w:hAnsi="Arial" w:cs="Arial"/>
                <w:color w:val="222222"/>
                <w:sz w:val="22"/>
                <w:szCs w:val="22"/>
              </w:rPr>
              <w:t> sodium chloride and sodium iodide will not effervesce</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Test:</w:t>
            </w:r>
            <w:r>
              <w:rPr>
                <w:rFonts w:ascii="Arial" w:hAnsi="Arial" w:cs="Arial"/>
                <w:color w:val="222222"/>
                <w:sz w:val="22"/>
                <w:szCs w:val="22"/>
              </w:rPr>
              <w:t> add dilute nitric acid followed by silver nitrate</w:t>
            </w:r>
          </w:p>
          <w:p w:rsidR="00F41687" w:rsidRDefault="00F41687" w:rsidP="00F41687">
            <w:pPr>
              <w:pStyle w:val="indent1new"/>
              <w:shd w:val="clear" w:color="auto" w:fill="FFFFFF"/>
              <w:spacing w:before="240" w:beforeAutospacing="0" w:after="0" w:afterAutospacing="0"/>
              <w:ind w:left="567" w:right="1134"/>
              <w:outlineLvl w:val="5"/>
              <w:rPr>
                <w:rFonts w:ascii="Arial" w:hAnsi="Arial" w:cs="Arial"/>
                <w:color w:val="222222"/>
                <w:sz w:val="22"/>
                <w:szCs w:val="22"/>
              </w:rPr>
            </w:pPr>
            <w:r>
              <w:rPr>
                <w:rFonts w:ascii="Arial" w:hAnsi="Arial" w:cs="Arial"/>
                <w:b/>
                <w:bCs/>
                <w:color w:val="222222"/>
                <w:sz w:val="22"/>
                <w:szCs w:val="22"/>
              </w:rPr>
              <w:t>Result:</w:t>
            </w:r>
            <w:r>
              <w:rPr>
                <w:rFonts w:ascii="Arial" w:hAnsi="Arial" w:cs="Arial"/>
                <w:color w:val="222222"/>
                <w:sz w:val="22"/>
                <w:szCs w:val="22"/>
              </w:rPr>
              <w:t> sodium chloride and sodium iodide produce a precipitate </w:t>
            </w:r>
            <w:r>
              <w:rPr>
                <w:rFonts w:ascii="Arial" w:hAnsi="Arial" w:cs="Arial"/>
                <w:b/>
                <w:bCs/>
                <w:color w:val="222222"/>
                <w:sz w:val="22"/>
                <w:szCs w:val="22"/>
              </w:rPr>
              <w:t>or</w:t>
            </w:r>
            <w:r>
              <w:rPr>
                <w:rFonts w:ascii="Arial" w:hAnsi="Arial" w:cs="Arial"/>
                <w:color w:val="222222"/>
                <w:sz w:val="22"/>
                <w:szCs w:val="22"/>
              </w:rPr>
              <w:t> sodium chloride produces a white precipitate and sodium iodide produces a yellow precipitate</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accept sodium carbonate and potassium carbonate do not produce a precipitate</w:t>
            </w:r>
          </w:p>
          <w:p w:rsidR="00934BF7" w:rsidRPr="001C3C21" w:rsidRDefault="00934BF7" w:rsidP="00715BC5">
            <w:pPr>
              <w:shd w:val="clear" w:color="auto" w:fill="FFFFFF"/>
              <w:ind w:right="567"/>
              <w:jc w:val="right"/>
              <w:outlineLvl w:val="5"/>
              <w:rPr>
                <w:b/>
                <w:bCs/>
                <w:color w:val="222222"/>
                <w:sz w:val="18"/>
                <w:szCs w:val="18"/>
              </w:rPr>
            </w:pPr>
          </w:p>
        </w:tc>
      </w:tr>
      <w:tr w:rsidR="00934BF7" w:rsidTr="00715BC5">
        <w:tc>
          <w:tcPr>
            <w:tcW w:w="1980" w:type="dxa"/>
          </w:tcPr>
          <w:p w:rsidR="00934BF7" w:rsidRDefault="00934BF7" w:rsidP="00715BC5">
            <w:pPr>
              <w:pStyle w:val="indent1"/>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lastRenderedPageBreak/>
              <w:t>Question 2</w:t>
            </w:r>
          </w:p>
        </w:tc>
        <w:tc>
          <w:tcPr>
            <w:tcW w:w="8476" w:type="dxa"/>
          </w:tcPr>
          <w:p w:rsidR="00F41687" w:rsidRDefault="00F41687" w:rsidP="00F41687">
            <w:pPr>
              <w:pStyle w:val="indent1"/>
              <w:numPr>
                <w:ilvl w:val="0"/>
                <w:numId w:val="1"/>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calcium ions</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Ca</w:t>
            </w:r>
            <w:r>
              <w:rPr>
                <w:rFonts w:ascii="Arial" w:hAnsi="Arial" w:cs="Arial"/>
                <w:i/>
                <w:iCs/>
                <w:color w:val="222222"/>
                <w:sz w:val="20"/>
                <w:szCs w:val="20"/>
                <w:vertAlign w:val="superscript"/>
              </w:rPr>
              <w:t>2+</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sodium ions</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Na</w:t>
            </w:r>
            <w:r>
              <w:rPr>
                <w:rFonts w:ascii="Arial" w:hAnsi="Arial" w:cs="Arial"/>
                <w:i/>
                <w:iCs/>
                <w:color w:val="222222"/>
                <w:sz w:val="20"/>
                <w:szCs w:val="20"/>
                <w:vertAlign w:val="superscript"/>
              </w:rPr>
              <w:t>+</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(b</w:t>
            </w:r>
            <w:r>
              <w:rPr>
                <w:rFonts w:ascii="Arial" w:hAnsi="Arial" w:cs="Arial"/>
                <w:color w:val="222222"/>
                <w:sz w:val="22"/>
                <w:szCs w:val="22"/>
              </w:rPr>
              <w:t>)     two different colours</w:t>
            </w:r>
          </w:p>
          <w:p w:rsidR="00F41687" w:rsidRDefault="00F41687" w:rsidP="00F4168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F41687" w:rsidRDefault="00F41687" w:rsidP="00F4168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Ca</w:t>
            </w:r>
            <w:r>
              <w:rPr>
                <w:rFonts w:ascii="Arial" w:hAnsi="Arial" w:cs="Arial"/>
                <w:color w:val="222222"/>
                <w:sz w:val="20"/>
                <w:szCs w:val="20"/>
                <w:vertAlign w:val="superscript"/>
              </w:rPr>
              <w:t>2+</w:t>
            </w:r>
            <w:r>
              <w:rPr>
                <w:rFonts w:ascii="Arial" w:hAnsi="Arial" w:cs="Arial"/>
                <w:color w:val="222222"/>
                <w:sz w:val="22"/>
                <w:szCs w:val="22"/>
              </w:rPr>
              <w:t> / one is orange-red and Na</w:t>
            </w:r>
            <w:r>
              <w:rPr>
                <w:rFonts w:ascii="Arial" w:hAnsi="Arial" w:cs="Arial"/>
                <w:color w:val="222222"/>
                <w:sz w:val="20"/>
                <w:szCs w:val="20"/>
                <w:vertAlign w:val="superscript"/>
              </w:rPr>
              <w:t>+</w:t>
            </w:r>
            <w:r>
              <w:rPr>
                <w:rFonts w:ascii="Arial" w:hAnsi="Arial" w:cs="Arial"/>
                <w:color w:val="222222"/>
                <w:sz w:val="22"/>
                <w:szCs w:val="22"/>
              </w:rPr>
              <w:t> / the other is yellow</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brick red for Ca</w:t>
            </w:r>
            <w:r>
              <w:rPr>
                <w:rFonts w:ascii="Arial" w:hAnsi="Arial" w:cs="Arial"/>
                <w:i/>
                <w:iCs/>
                <w:color w:val="222222"/>
                <w:sz w:val="20"/>
                <w:szCs w:val="20"/>
                <w:vertAlign w:val="superscript"/>
              </w:rPr>
              <w:t>2+</w:t>
            </w:r>
            <w:r>
              <w:rPr>
                <w:rFonts w:ascii="Arial" w:hAnsi="Arial" w:cs="Arial"/>
                <w:i/>
                <w:iCs/>
                <w:color w:val="222222"/>
                <w:sz w:val="22"/>
                <w:szCs w:val="22"/>
              </w:rPr>
              <w:t> and / or orange for Na</w:t>
            </w:r>
            <w:r>
              <w:rPr>
                <w:rFonts w:ascii="Arial" w:hAnsi="Arial" w:cs="Arial"/>
                <w:i/>
                <w:iCs/>
                <w:color w:val="222222"/>
                <w:sz w:val="20"/>
                <w:szCs w:val="20"/>
                <w:vertAlign w:val="superscript"/>
              </w:rPr>
              <w:t>+</w:t>
            </w:r>
          </w:p>
          <w:p w:rsidR="00F41687" w:rsidRDefault="00F41687" w:rsidP="00F41687">
            <w:pPr>
              <w:pStyle w:val="accept"/>
              <w:shd w:val="clear" w:color="auto" w:fill="FFFFFF"/>
              <w:spacing w:before="60" w:beforeAutospacing="0" w:after="0" w:afterAutospacing="0"/>
              <w:ind w:left="2268" w:right="1701"/>
              <w:outlineLvl w:val="5"/>
              <w:rPr>
                <w:rFonts w:ascii="Arial" w:hAnsi="Arial" w:cs="Arial"/>
                <w:i/>
                <w:iCs/>
                <w:color w:val="222222"/>
                <w:sz w:val="22"/>
                <w:szCs w:val="22"/>
              </w:rPr>
            </w:pPr>
            <w:r>
              <w:rPr>
                <w:rFonts w:ascii="Arial" w:hAnsi="Arial" w:cs="Arial"/>
                <w:i/>
                <w:iCs/>
                <w:color w:val="222222"/>
                <w:sz w:val="22"/>
                <w:szCs w:val="22"/>
              </w:rPr>
              <w:t>allow incorrect colours if consistent with answer to </w:t>
            </w:r>
            <w:r>
              <w:rPr>
                <w:rFonts w:ascii="Arial" w:hAnsi="Arial" w:cs="Arial"/>
                <w:b/>
                <w:bCs/>
                <w:i/>
                <w:iCs/>
                <w:color w:val="222222"/>
                <w:sz w:val="22"/>
                <w:szCs w:val="22"/>
              </w:rPr>
              <w:t>7.5</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(so) colours mix</w:t>
            </w:r>
          </w:p>
          <w:p w:rsidR="00F41687" w:rsidRDefault="00F41687" w:rsidP="00F4168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lastRenderedPageBreak/>
              <w:t>or</w:t>
            </w:r>
          </w:p>
          <w:p w:rsidR="00F41687" w:rsidRDefault="00F41687" w:rsidP="00F4168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(so) one colour masks the other</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1a"/>
              <w:shd w:val="clear" w:color="auto" w:fill="FFFFFF"/>
              <w:spacing w:before="240" w:beforeAutospacing="0" w:after="0" w:afterAutospacing="0"/>
              <w:ind w:left="1701" w:right="567" w:hanging="1134"/>
              <w:outlineLvl w:val="5"/>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c</w:t>
            </w:r>
            <w:r>
              <w:rPr>
                <w:rFonts w:ascii="Arial" w:hAnsi="Arial" w:cs="Arial"/>
                <w:color w:val="222222"/>
                <w:sz w:val="22"/>
                <w:szCs w:val="22"/>
              </w:rPr>
              <w:t>)     (Student </w:t>
            </w:r>
            <w:r>
              <w:rPr>
                <w:rFonts w:ascii="Arial" w:hAnsi="Arial" w:cs="Arial"/>
                <w:b/>
                <w:bCs/>
                <w:color w:val="222222"/>
                <w:sz w:val="22"/>
                <w:szCs w:val="22"/>
              </w:rPr>
              <w:t>A</w:t>
            </w:r>
            <w:r>
              <w:rPr>
                <w:rFonts w:ascii="Arial" w:hAnsi="Arial" w:cs="Arial"/>
                <w:color w:val="222222"/>
                <w:sz w:val="22"/>
                <w:szCs w:val="22"/>
              </w:rPr>
              <w:t> was incorrect)</w:t>
            </w:r>
            <w:r>
              <w:rPr>
                <w:rFonts w:ascii="Arial" w:hAnsi="Arial" w:cs="Arial"/>
                <w:color w:val="222222"/>
                <w:sz w:val="22"/>
                <w:szCs w:val="22"/>
              </w:rPr>
              <w:br/>
              <w:t>because sodium compounds are white not green</w:t>
            </w:r>
          </w:p>
          <w:p w:rsidR="00F41687" w:rsidRDefault="00F41687" w:rsidP="00F4168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or</w:t>
            </w:r>
          </w:p>
          <w:p w:rsidR="00F41687" w:rsidRDefault="00F41687" w:rsidP="00F41687">
            <w:pPr>
              <w:pStyle w:val="indent2new"/>
              <w:shd w:val="clear" w:color="auto" w:fill="FFFFFF"/>
              <w:spacing w:before="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because sodium carbonate is soluble</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so can’t contain sodium ions</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(Student </w:t>
            </w:r>
            <w:r>
              <w:rPr>
                <w:rFonts w:ascii="Arial" w:hAnsi="Arial" w:cs="Arial"/>
                <w:b/>
                <w:bCs/>
                <w:color w:val="222222"/>
                <w:sz w:val="22"/>
                <w:szCs w:val="22"/>
              </w:rPr>
              <w:t>B</w:t>
            </w:r>
            <w:r>
              <w:rPr>
                <w:rFonts w:ascii="Arial" w:hAnsi="Arial" w:cs="Arial"/>
                <w:color w:val="222222"/>
                <w:sz w:val="22"/>
                <w:szCs w:val="22"/>
              </w:rPr>
              <w:t> was incorrect)</w:t>
            </w:r>
            <w:r>
              <w:rPr>
                <w:rFonts w:ascii="Arial" w:hAnsi="Arial" w:cs="Arial"/>
                <w:color w:val="222222"/>
                <w:sz w:val="22"/>
                <w:szCs w:val="22"/>
              </w:rPr>
              <w:br/>
              <w:t>because adding acid to carbonate produces carbon dioxide</w:t>
            </w:r>
          </w:p>
          <w:p w:rsidR="00F41687"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p w:rsidR="00F41687" w:rsidRDefault="00F41687" w:rsidP="00F41687">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so must contain carbonate not chloride ions</w:t>
            </w:r>
          </w:p>
          <w:p w:rsidR="00934BF7" w:rsidRPr="001C3C21" w:rsidRDefault="00F41687" w:rsidP="00F41687">
            <w:pPr>
              <w:pStyle w:val="levelms"/>
              <w:shd w:val="clear" w:color="auto" w:fill="FFFFFF"/>
              <w:spacing w:before="0" w:beforeAutospacing="0" w:after="0" w:afterAutospacing="0"/>
              <w:ind w:right="567"/>
              <w:jc w:val="right"/>
              <w:outlineLvl w:val="5"/>
              <w:rPr>
                <w:b/>
                <w:bCs/>
                <w:color w:val="222222"/>
                <w:sz w:val="18"/>
                <w:szCs w:val="18"/>
              </w:rPr>
            </w:pPr>
            <w:r>
              <w:rPr>
                <w:b/>
                <w:bCs/>
                <w:color w:val="222222"/>
                <w:sz w:val="18"/>
                <w:szCs w:val="18"/>
              </w:rPr>
              <w:t>1</w:t>
            </w:r>
          </w:p>
        </w:tc>
      </w:tr>
    </w:tbl>
    <w:p w:rsidR="00934BF7" w:rsidRPr="008D2387" w:rsidRDefault="00934BF7" w:rsidP="008D2387">
      <w:pPr>
        <w:jc w:val="center"/>
        <w:rPr>
          <w:sz w:val="72"/>
        </w:rPr>
      </w:pPr>
    </w:p>
    <w:sectPr w:rsidR="00934BF7" w:rsidRPr="008D2387" w:rsidSect="008D238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6F" w:rsidRDefault="00ED546F" w:rsidP="008D2387">
      <w:pPr>
        <w:spacing w:after="0" w:line="240" w:lineRule="auto"/>
      </w:pPr>
      <w:r>
        <w:separator/>
      </w:r>
    </w:p>
  </w:endnote>
  <w:endnote w:type="continuationSeparator" w:id="0">
    <w:p w:rsidR="00ED546F" w:rsidRDefault="00ED546F" w:rsidP="008D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C5" w:rsidRDefault="00715B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C5" w:rsidRDefault="00715B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C5" w:rsidRDefault="00715B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6F" w:rsidRDefault="00ED546F" w:rsidP="008D2387">
      <w:pPr>
        <w:spacing w:after="0" w:line="240" w:lineRule="auto"/>
      </w:pPr>
      <w:r>
        <w:separator/>
      </w:r>
    </w:p>
  </w:footnote>
  <w:footnote w:type="continuationSeparator" w:id="0">
    <w:p w:rsidR="00ED546F" w:rsidRDefault="00ED546F" w:rsidP="008D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C5" w:rsidRDefault="00715B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C5" w:rsidRDefault="00715B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C5" w:rsidRDefault="00715B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1BA"/>
    <w:multiLevelType w:val="hybridMultilevel"/>
    <w:tmpl w:val="3D96054A"/>
    <w:lvl w:ilvl="0" w:tplc="83A0177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87"/>
    <w:rsid w:val="00470FE1"/>
    <w:rsid w:val="00472215"/>
    <w:rsid w:val="00493FDF"/>
    <w:rsid w:val="004F47DF"/>
    <w:rsid w:val="00517506"/>
    <w:rsid w:val="0052305D"/>
    <w:rsid w:val="006238A4"/>
    <w:rsid w:val="00661751"/>
    <w:rsid w:val="006A28C6"/>
    <w:rsid w:val="00715BC5"/>
    <w:rsid w:val="00745C88"/>
    <w:rsid w:val="0077042D"/>
    <w:rsid w:val="0077204A"/>
    <w:rsid w:val="008B5A35"/>
    <w:rsid w:val="008D2387"/>
    <w:rsid w:val="008F3838"/>
    <w:rsid w:val="00934BF7"/>
    <w:rsid w:val="0097760E"/>
    <w:rsid w:val="009A2E88"/>
    <w:rsid w:val="00AB1442"/>
    <w:rsid w:val="00AE3BBD"/>
    <w:rsid w:val="00BD6C09"/>
    <w:rsid w:val="00C44C96"/>
    <w:rsid w:val="00C746EE"/>
    <w:rsid w:val="00DB7822"/>
    <w:rsid w:val="00ED546F"/>
    <w:rsid w:val="00F06FDE"/>
    <w:rsid w:val="00F24CB2"/>
    <w:rsid w:val="00F32048"/>
    <w:rsid w:val="00F41687"/>
    <w:rsid w:val="00FC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7796"/>
  <w15:chartTrackingRefBased/>
  <w15:docId w15:val="{83AEEB43-1440-41D5-97E9-44FD9A4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87"/>
  </w:style>
  <w:style w:type="paragraph" w:styleId="Footer">
    <w:name w:val="footer"/>
    <w:basedOn w:val="Normal"/>
    <w:link w:val="FooterChar"/>
    <w:uiPriority w:val="99"/>
    <w:unhideWhenUsed/>
    <w:rsid w:val="008D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87"/>
  </w:style>
  <w:style w:type="table" w:styleId="TableGrid">
    <w:name w:val="Table Grid"/>
    <w:basedOn w:val="TableNormal"/>
    <w:uiPriority w:val="39"/>
    <w:rsid w:val="008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60E"/>
    <w:pPr>
      <w:ind w:left="720"/>
      <w:contextualSpacing/>
    </w:pPr>
  </w:style>
  <w:style w:type="paragraph" w:customStyle="1" w:styleId="indent1new">
    <w:name w:val="indent1new"/>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a">
    <w:name w:val="questiona"/>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cept">
    <w:name w:val="accept"/>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ms">
    <w:name w:val="levelms"/>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a">
    <w:name w:val="indent1a"/>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
    <w:name w:val="level"/>
    <w:basedOn w:val="Normal"/>
    <w:rsid w:val="00977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new">
    <w:name w:val="indent3new"/>
    <w:basedOn w:val="Normal"/>
    <w:rsid w:val="00517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517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ai">
    <w:name w:val="questionai"/>
    <w:basedOn w:val="Normal"/>
    <w:rsid w:val="00FC56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8F3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C44C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dquestion">
    <w:name w:val="oldquestion"/>
    <w:basedOn w:val="Normal"/>
    <w:rsid w:val="007704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5317">
      <w:bodyDiv w:val="1"/>
      <w:marLeft w:val="0"/>
      <w:marRight w:val="0"/>
      <w:marTop w:val="0"/>
      <w:marBottom w:val="0"/>
      <w:divBdr>
        <w:top w:val="none" w:sz="0" w:space="0" w:color="auto"/>
        <w:left w:val="none" w:sz="0" w:space="0" w:color="auto"/>
        <w:bottom w:val="none" w:sz="0" w:space="0" w:color="auto"/>
        <w:right w:val="none" w:sz="0" w:space="0" w:color="auto"/>
      </w:divBdr>
    </w:div>
    <w:div w:id="127672405">
      <w:bodyDiv w:val="1"/>
      <w:marLeft w:val="0"/>
      <w:marRight w:val="0"/>
      <w:marTop w:val="0"/>
      <w:marBottom w:val="0"/>
      <w:divBdr>
        <w:top w:val="none" w:sz="0" w:space="0" w:color="auto"/>
        <w:left w:val="none" w:sz="0" w:space="0" w:color="auto"/>
        <w:bottom w:val="none" w:sz="0" w:space="0" w:color="auto"/>
        <w:right w:val="none" w:sz="0" w:space="0" w:color="auto"/>
      </w:divBdr>
    </w:div>
    <w:div w:id="213388926">
      <w:bodyDiv w:val="1"/>
      <w:marLeft w:val="0"/>
      <w:marRight w:val="0"/>
      <w:marTop w:val="0"/>
      <w:marBottom w:val="0"/>
      <w:divBdr>
        <w:top w:val="none" w:sz="0" w:space="0" w:color="auto"/>
        <w:left w:val="none" w:sz="0" w:space="0" w:color="auto"/>
        <w:bottom w:val="none" w:sz="0" w:space="0" w:color="auto"/>
        <w:right w:val="none" w:sz="0" w:space="0" w:color="auto"/>
      </w:divBdr>
    </w:div>
    <w:div w:id="217401832">
      <w:bodyDiv w:val="1"/>
      <w:marLeft w:val="0"/>
      <w:marRight w:val="0"/>
      <w:marTop w:val="0"/>
      <w:marBottom w:val="0"/>
      <w:divBdr>
        <w:top w:val="none" w:sz="0" w:space="0" w:color="auto"/>
        <w:left w:val="none" w:sz="0" w:space="0" w:color="auto"/>
        <w:bottom w:val="none" w:sz="0" w:space="0" w:color="auto"/>
        <w:right w:val="none" w:sz="0" w:space="0" w:color="auto"/>
      </w:divBdr>
    </w:div>
    <w:div w:id="273486686">
      <w:bodyDiv w:val="1"/>
      <w:marLeft w:val="0"/>
      <w:marRight w:val="0"/>
      <w:marTop w:val="0"/>
      <w:marBottom w:val="0"/>
      <w:divBdr>
        <w:top w:val="none" w:sz="0" w:space="0" w:color="auto"/>
        <w:left w:val="none" w:sz="0" w:space="0" w:color="auto"/>
        <w:bottom w:val="none" w:sz="0" w:space="0" w:color="auto"/>
        <w:right w:val="none" w:sz="0" w:space="0" w:color="auto"/>
      </w:divBdr>
    </w:div>
    <w:div w:id="432945018">
      <w:bodyDiv w:val="1"/>
      <w:marLeft w:val="0"/>
      <w:marRight w:val="0"/>
      <w:marTop w:val="0"/>
      <w:marBottom w:val="0"/>
      <w:divBdr>
        <w:top w:val="none" w:sz="0" w:space="0" w:color="auto"/>
        <w:left w:val="none" w:sz="0" w:space="0" w:color="auto"/>
        <w:bottom w:val="none" w:sz="0" w:space="0" w:color="auto"/>
        <w:right w:val="none" w:sz="0" w:space="0" w:color="auto"/>
      </w:divBdr>
    </w:div>
    <w:div w:id="530189325">
      <w:bodyDiv w:val="1"/>
      <w:marLeft w:val="0"/>
      <w:marRight w:val="0"/>
      <w:marTop w:val="0"/>
      <w:marBottom w:val="0"/>
      <w:divBdr>
        <w:top w:val="none" w:sz="0" w:space="0" w:color="auto"/>
        <w:left w:val="none" w:sz="0" w:space="0" w:color="auto"/>
        <w:bottom w:val="none" w:sz="0" w:space="0" w:color="auto"/>
        <w:right w:val="none" w:sz="0" w:space="0" w:color="auto"/>
      </w:divBdr>
    </w:div>
    <w:div w:id="649483766">
      <w:bodyDiv w:val="1"/>
      <w:marLeft w:val="0"/>
      <w:marRight w:val="0"/>
      <w:marTop w:val="0"/>
      <w:marBottom w:val="0"/>
      <w:divBdr>
        <w:top w:val="none" w:sz="0" w:space="0" w:color="auto"/>
        <w:left w:val="none" w:sz="0" w:space="0" w:color="auto"/>
        <w:bottom w:val="none" w:sz="0" w:space="0" w:color="auto"/>
        <w:right w:val="none" w:sz="0" w:space="0" w:color="auto"/>
      </w:divBdr>
    </w:div>
    <w:div w:id="672222620">
      <w:bodyDiv w:val="1"/>
      <w:marLeft w:val="0"/>
      <w:marRight w:val="0"/>
      <w:marTop w:val="0"/>
      <w:marBottom w:val="0"/>
      <w:divBdr>
        <w:top w:val="none" w:sz="0" w:space="0" w:color="auto"/>
        <w:left w:val="none" w:sz="0" w:space="0" w:color="auto"/>
        <w:bottom w:val="none" w:sz="0" w:space="0" w:color="auto"/>
        <w:right w:val="none" w:sz="0" w:space="0" w:color="auto"/>
      </w:divBdr>
    </w:div>
    <w:div w:id="770276629">
      <w:bodyDiv w:val="1"/>
      <w:marLeft w:val="0"/>
      <w:marRight w:val="0"/>
      <w:marTop w:val="0"/>
      <w:marBottom w:val="0"/>
      <w:divBdr>
        <w:top w:val="none" w:sz="0" w:space="0" w:color="auto"/>
        <w:left w:val="none" w:sz="0" w:space="0" w:color="auto"/>
        <w:bottom w:val="none" w:sz="0" w:space="0" w:color="auto"/>
        <w:right w:val="none" w:sz="0" w:space="0" w:color="auto"/>
      </w:divBdr>
    </w:div>
    <w:div w:id="776486948">
      <w:bodyDiv w:val="1"/>
      <w:marLeft w:val="0"/>
      <w:marRight w:val="0"/>
      <w:marTop w:val="0"/>
      <w:marBottom w:val="0"/>
      <w:divBdr>
        <w:top w:val="none" w:sz="0" w:space="0" w:color="auto"/>
        <w:left w:val="none" w:sz="0" w:space="0" w:color="auto"/>
        <w:bottom w:val="none" w:sz="0" w:space="0" w:color="auto"/>
        <w:right w:val="none" w:sz="0" w:space="0" w:color="auto"/>
      </w:divBdr>
    </w:div>
    <w:div w:id="952597386">
      <w:bodyDiv w:val="1"/>
      <w:marLeft w:val="0"/>
      <w:marRight w:val="0"/>
      <w:marTop w:val="0"/>
      <w:marBottom w:val="0"/>
      <w:divBdr>
        <w:top w:val="none" w:sz="0" w:space="0" w:color="auto"/>
        <w:left w:val="none" w:sz="0" w:space="0" w:color="auto"/>
        <w:bottom w:val="none" w:sz="0" w:space="0" w:color="auto"/>
        <w:right w:val="none" w:sz="0" w:space="0" w:color="auto"/>
      </w:divBdr>
    </w:div>
    <w:div w:id="1359506782">
      <w:bodyDiv w:val="1"/>
      <w:marLeft w:val="0"/>
      <w:marRight w:val="0"/>
      <w:marTop w:val="0"/>
      <w:marBottom w:val="0"/>
      <w:divBdr>
        <w:top w:val="none" w:sz="0" w:space="0" w:color="auto"/>
        <w:left w:val="none" w:sz="0" w:space="0" w:color="auto"/>
        <w:bottom w:val="none" w:sz="0" w:space="0" w:color="auto"/>
        <w:right w:val="none" w:sz="0" w:space="0" w:color="auto"/>
      </w:divBdr>
    </w:div>
    <w:div w:id="1519150426">
      <w:bodyDiv w:val="1"/>
      <w:marLeft w:val="0"/>
      <w:marRight w:val="0"/>
      <w:marTop w:val="0"/>
      <w:marBottom w:val="0"/>
      <w:divBdr>
        <w:top w:val="none" w:sz="0" w:space="0" w:color="auto"/>
        <w:left w:val="none" w:sz="0" w:space="0" w:color="auto"/>
        <w:bottom w:val="none" w:sz="0" w:space="0" w:color="auto"/>
        <w:right w:val="none" w:sz="0" w:space="0" w:color="auto"/>
      </w:divBdr>
    </w:div>
    <w:div w:id="1541016293">
      <w:bodyDiv w:val="1"/>
      <w:marLeft w:val="0"/>
      <w:marRight w:val="0"/>
      <w:marTop w:val="0"/>
      <w:marBottom w:val="0"/>
      <w:divBdr>
        <w:top w:val="none" w:sz="0" w:space="0" w:color="auto"/>
        <w:left w:val="none" w:sz="0" w:space="0" w:color="auto"/>
        <w:bottom w:val="none" w:sz="0" w:space="0" w:color="auto"/>
        <w:right w:val="none" w:sz="0" w:space="0" w:color="auto"/>
      </w:divBdr>
    </w:div>
    <w:div w:id="1706446486">
      <w:bodyDiv w:val="1"/>
      <w:marLeft w:val="0"/>
      <w:marRight w:val="0"/>
      <w:marTop w:val="0"/>
      <w:marBottom w:val="0"/>
      <w:divBdr>
        <w:top w:val="none" w:sz="0" w:space="0" w:color="auto"/>
        <w:left w:val="none" w:sz="0" w:space="0" w:color="auto"/>
        <w:bottom w:val="none" w:sz="0" w:space="0" w:color="auto"/>
        <w:right w:val="none" w:sz="0" w:space="0" w:color="auto"/>
      </w:divBdr>
    </w:div>
    <w:div w:id="1729524773">
      <w:bodyDiv w:val="1"/>
      <w:marLeft w:val="0"/>
      <w:marRight w:val="0"/>
      <w:marTop w:val="0"/>
      <w:marBottom w:val="0"/>
      <w:divBdr>
        <w:top w:val="none" w:sz="0" w:space="0" w:color="auto"/>
        <w:left w:val="none" w:sz="0" w:space="0" w:color="auto"/>
        <w:bottom w:val="none" w:sz="0" w:space="0" w:color="auto"/>
        <w:right w:val="none" w:sz="0" w:space="0" w:color="auto"/>
      </w:divBdr>
    </w:div>
    <w:div w:id="1801920487">
      <w:bodyDiv w:val="1"/>
      <w:marLeft w:val="0"/>
      <w:marRight w:val="0"/>
      <w:marTop w:val="0"/>
      <w:marBottom w:val="0"/>
      <w:divBdr>
        <w:top w:val="none" w:sz="0" w:space="0" w:color="auto"/>
        <w:left w:val="none" w:sz="0" w:space="0" w:color="auto"/>
        <w:bottom w:val="none" w:sz="0" w:space="0" w:color="auto"/>
        <w:right w:val="none" w:sz="0" w:space="0" w:color="auto"/>
      </w:divBdr>
    </w:div>
    <w:div w:id="1913351304">
      <w:bodyDiv w:val="1"/>
      <w:marLeft w:val="0"/>
      <w:marRight w:val="0"/>
      <w:marTop w:val="0"/>
      <w:marBottom w:val="0"/>
      <w:divBdr>
        <w:top w:val="none" w:sz="0" w:space="0" w:color="auto"/>
        <w:left w:val="none" w:sz="0" w:space="0" w:color="auto"/>
        <w:bottom w:val="none" w:sz="0" w:space="0" w:color="auto"/>
        <w:right w:val="none" w:sz="0" w:space="0" w:color="auto"/>
      </w:divBdr>
    </w:div>
    <w:div w:id="2023193016">
      <w:bodyDiv w:val="1"/>
      <w:marLeft w:val="0"/>
      <w:marRight w:val="0"/>
      <w:marTop w:val="0"/>
      <w:marBottom w:val="0"/>
      <w:divBdr>
        <w:top w:val="none" w:sz="0" w:space="0" w:color="auto"/>
        <w:left w:val="none" w:sz="0" w:space="0" w:color="auto"/>
        <w:bottom w:val="none" w:sz="0" w:space="0" w:color="auto"/>
        <w:right w:val="none" w:sz="0" w:space="0" w:color="auto"/>
      </w:divBdr>
    </w:div>
    <w:div w:id="20524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Walmsley</dc:creator>
  <cp:keywords/>
  <dc:description/>
  <cp:lastModifiedBy>Jessica Walmsley</cp:lastModifiedBy>
  <cp:revision>22</cp:revision>
  <dcterms:created xsi:type="dcterms:W3CDTF">2018-02-18T11:33:00Z</dcterms:created>
  <dcterms:modified xsi:type="dcterms:W3CDTF">2018-02-18T13:16:00Z</dcterms:modified>
</cp:coreProperties>
</file>