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4D4" w14:textId="16E197BB" w:rsidR="4D89C2B7" w:rsidRDefault="4D89C2B7" w:rsidP="00C77D94">
      <w:pPr>
        <w:ind w:left="-426"/>
        <w:jc w:val="right"/>
      </w:pPr>
      <w:r>
        <w:rPr>
          <w:noProof/>
        </w:rPr>
        <w:drawing>
          <wp:inline distT="0" distB="0" distL="0" distR="0" wp14:anchorId="00A47CBD" wp14:editId="0334278B">
            <wp:extent cx="4152900" cy="1209675"/>
            <wp:effectExtent l="0" t="0" r="0" b="9525"/>
            <wp:docPr id="1661677388" name="Picture 1661677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45A8" w14:textId="6E914611" w:rsidR="4D89C2B7" w:rsidRDefault="007B3FF1" w:rsidP="4D89C2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BRANNEL</w:t>
      </w:r>
      <w:r w:rsidR="4D89C2B7" w:rsidRPr="4D89C2B7">
        <w:rPr>
          <w:b/>
          <w:bCs/>
          <w:sz w:val="28"/>
          <w:szCs w:val="28"/>
        </w:rPr>
        <w:t xml:space="preserve">  SCHOOL</w:t>
      </w:r>
      <w:proofErr w:type="gramEnd"/>
    </w:p>
    <w:p w14:paraId="6AFAB39E" w14:textId="55F24946" w:rsidR="4D89C2B7" w:rsidRDefault="4D23E601" w:rsidP="4D89C2B7">
      <w:pPr>
        <w:jc w:val="center"/>
        <w:rPr>
          <w:b/>
          <w:bCs/>
          <w:sz w:val="28"/>
          <w:szCs w:val="28"/>
        </w:rPr>
      </w:pPr>
      <w:r w:rsidRPr="4D23E601">
        <w:rPr>
          <w:b/>
          <w:bCs/>
          <w:sz w:val="28"/>
          <w:szCs w:val="28"/>
        </w:rPr>
        <w:t>CONSTRUCTION OF LGB &amp; PECUNIARY INTERESTS</w:t>
      </w:r>
    </w:p>
    <w:p w14:paraId="4AF1E70F" w14:textId="794DD80A" w:rsidR="005D1CC8" w:rsidRDefault="005D1CC8" w:rsidP="4D89C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005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4005A3">
        <w:rPr>
          <w:b/>
          <w:bCs/>
          <w:sz w:val="28"/>
          <w:szCs w:val="28"/>
        </w:rPr>
        <w:t>2</w:t>
      </w:r>
    </w:p>
    <w:tbl>
      <w:tblPr>
        <w:tblStyle w:val="TableGrid"/>
        <w:tblW w:w="12611" w:type="dxa"/>
        <w:tblLayout w:type="fixed"/>
        <w:tblLook w:val="06A0" w:firstRow="1" w:lastRow="0" w:firstColumn="1" w:lastColumn="0" w:noHBand="1" w:noVBand="1"/>
      </w:tblPr>
      <w:tblGrid>
        <w:gridCol w:w="1980"/>
        <w:gridCol w:w="1417"/>
        <w:gridCol w:w="1560"/>
        <w:gridCol w:w="2693"/>
        <w:gridCol w:w="1417"/>
        <w:gridCol w:w="2268"/>
        <w:gridCol w:w="1276"/>
      </w:tblGrid>
      <w:tr w:rsidR="00D241FA" w14:paraId="33BA2F91" w14:textId="6B9D079F" w:rsidTr="00D241FA">
        <w:tc>
          <w:tcPr>
            <w:tcW w:w="1980" w:type="dxa"/>
          </w:tcPr>
          <w:p w14:paraId="29352F44" w14:textId="7BA1FDA3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GOVERNOR</w:t>
            </w:r>
            <w:r>
              <w:rPr>
                <w:b/>
                <w:bCs/>
              </w:rPr>
              <w:t>’</w:t>
            </w:r>
            <w:r w:rsidRPr="4D89C2B7">
              <w:rPr>
                <w:b/>
                <w:bCs/>
              </w:rPr>
              <w:t>S NAME</w:t>
            </w:r>
          </w:p>
        </w:tc>
        <w:tc>
          <w:tcPr>
            <w:tcW w:w="1417" w:type="dxa"/>
          </w:tcPr>
          <w:p w14:paraId="0E80A90C" w14:textId="738EA1A2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POSITION</w:t>
            </w:r>
          </w:p>
        </w:tc>
        <w:tc>
          <w:tcPr>
            <w:tcW w:w="1560" w:type="dxa"/>
          </w:tcPr>
          <w:p w14:paraId="0847D7B6" w14:textId="3C0C8D01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TYPE OF GOVERNOR</w:t>
            </w:r>
          </w:p>
          <w:p w14:paraId="0FB890DA" w14:textId="6327D561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Staff/Parent etc.</w:t>
            </w:r>
          </w:p>
        </w:tc>
        <w:tc>
          <w:tcPr>
            <w:tcW w:w="2693" w:type="dxa"/>
          </w:tcPr>
          <w:p w14:paraId="0B18F50D" w14:textId="4D29E60C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AREA OF RESPONSIBILITY</w:t>
            </w:r>
          </w:p>
          <w:p w14:paraId="6D31104A" w14:textId="0A8DF425" w:rsidR="00D241FA" w:rsidRDefault="00D241FA" w:rsidP="00EB4643">
            <w:pPr>
              <w:rPr>
                <w:b/>
                <w:bCs/>
              </w:rPr>
            </w:pPr>
            <w:r w:rsidRPr="4D89C2B7">
              <w:rPr>
                <w:b/>
                <w:bCs/>
              </w:rPr>
              <w:t>SEND/SUBJECT/H&amp;S etc.</w:t>
            </w:r>
          </w:p>
        </w:tc>
        <w:tc>
          <w:tcPr>
            <w:tcW w:w="1417" w:type="dxa"/>
          </w:tcPr>
          <w:p w14:paraId="381E002B" w14:textId="77777777" w:rsidR="00D241FA" w:rsidRDefault="00D241FA" w:rsidP="00EB4643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  <w:p w14:paraId="3BAA2A2C" w14:textId="73D40184" w:rsidR="00D241FA" w:rsidRPr="4D89C2B7" w:rsidRDefault="00D241FA" w:rsidP="00EB4643">
            <w:pPr>
              <w:rPr>
                <w:b/>
                <w:bCs/>
              </w:rPr>
            </w:pPr>
            <w:r>
              <w:rPr>
                <w:b/>
                <w:bCs/>
              </w:rPr>
              <w:t>FROM/TO</w:t>
            </w:r>
          </w:p>
        </w:tc>
        <w:tc>
          <w:tcPr>
            <w:tcW w:w="2268" w:type="dxa"/>
          </w:tcPr>
          <w:p w14:paraId="1DAE7F64" w14:textId="7BED185A" w:rsidR="00D241FA" w:rsidRDefault="00D241FA" w:rsidP="00EB4643">
            <w:pPr>
              <w:rPr>
                <w:b/>
                <w:bCs/>
              </w:rPr>
            </w:pPr>
            <w:r w:rsidRPr="4D23E601">
              <w:rPr>
                <w:b/>
                <w:bCs/>
              </w:rPr>
              <w:t>PECUNIARY INTERESTS</w:t>
            </w:r>
          </w:p>
        </w:tc>
        <w:tc>
          <w:tcPr>
            <w:tcW w:w="1276" w:type="dxa"/>
          </w:tcPr>
          <w:p w14:paraId="48BB2DC9" w14:textId="77777777" w:rsidR="00D241FA" w:rsidRDefault="00D241FA" w:rsidP="00EB4643">
            <w:pPr>
              <w:ind w:right="-2231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  <w:p w14:paraId="501CDBDF" w14:textId="48C8AF60" w:rsidR="00D241FA" w:rsidRPr="4D23E601" w:rsidRDefault="00D241FA" w:rsidP="00EB4643">
            <w:pPr>
              <w:ind w:right="-2231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4CBA">
              <w:rPr>
                <w:b/>
                <w:bCs/>
              </w:rPr>
              <w:t>1</w:t>
            </w:r>
            <w:r>
              <w:rPr>
                <w:b/>
                <w:bCs/>
              </w:rPr>
              <w:t>/202</w:t>
            </w:r>
            <w:r w:rsidR="005D4CBA">
              <w:rPr>
                <w:b/>
                <w:bCs/>
              </w:rPr>
              <w:t>2</w:t>
            </w:r>
          </w:p>
        </w:tc>
      </w:tr>
      <w:tr w:rsidR="00D241FA" w14:paraId="54687943" w14:textId="0D581C43" w:rsidTr="00D241FA">
        <w:tc>
          <w:tcPr>
            <w:tcW w:w="1980" w:type="dxa"/>
          </w:tcPr>
          <w:p w14:paraId="3274BB43" w14:textId="60035215" w:rsidR="00D241FA" w:rsidRPr="00BA514D" w:rsidRDefault="00D241FA" w:rsidP="00EB4643">
            <w:r w:rsidRPr="00BA514D">
              <w:t>Mrs Sarah Karkeek</w:t>
            </w:r>
          </w:p>
        </w:tc>
        <w:tc>
          <w:tcPr>
            <w:tcW w:w="1417" w:type="dxa"/>
          </w:tcPr>
          <w:p w14:paraId="4340C77D" w14:textId="6065FC79" w:rsidR="00D241FA" w:rsidRPr="00BA514D" w:rsidRDefault="00D241FA" w:rsidP="00EB4643">
            <w:r w:rsidRPr="00BA514D">
              <w:t xml:space="preserve">CELT </w:t>
            </w:r>
          </w:p>
        </w:tc>
        <w:tc>
          <w:tcPr>
            <w:tcW w:w="1560" w:type="dxa"/>
          </w:tcPr>
          <w:p w14:paraId="2731F18F" w14:textId="5F471222" w:rsidR="00D241FA" w:rsidRDefault="00D241FA" w:rsidP="00EB4643">
            <w:r>
              <w:t>Co-opted</w:t>
            </w:r>
          </w:p>
        </w:tc>
        <w:tc>
          <w:tcPr>
            <w:tcW w:w="2693" w:type="dxa"/>
          </w:tcPr>
          <w:p w14:paraId="59F8B5B3" w14:textId="77777777" w:rsidR="00D241FA" w:rsidRDefault="00D241FA" w:rsidP="00EB4643">
            <w:r>
              <w:t>Chair of Governors</w:t>
            </w:r>
          </w:p>
          <w:p w14:paraId="3B0BA6C4" w14:textId="77777777" w:rsidR="00D241FA" w:rsidRDefault="00D241FA" w:rsidP="00EB4643">
            <w:r>
              <w:t>Pupil Premium Governor</w:t>
            </w:r>
          </w:p>
          <w:p w14:paraId="420CCB0C" w14:textId="5D1B020B" w:rsidR="00C82E0E" w:rsidRDefault="00C82E0E" w:rsidP="00EB4643">
            <w:r>
              <w:t>Whistleblowing</w:t>
            </w:r>
          </w:p>
        </w:tc>
        <w:tc>
          <w:tcPr>
            <w:tcW w:w="1417" w:type="dxa"/>
          </w:tcPr>
          <w:p w14:paraId="7FD66BDD" w14:textId="3F30183C" w:rsidR="00D241FA" w:rsidRDefault="00D241FA" w:rsidP="00EB4643">
            <w:r>
              <w:t>0</w:t>
            </w:r>
            <w:r w:rsidR="003B1EB6">
              <w:t xml:space="preserve">1.11.2021 </w:t>
            </w:r>
            <w:r w:rsidR="00F64BB4">
              <w:t>–</w:t>
            </w:r>
            <w:r w:rsidR="005D4CBA">
              <w:t xml:space="preserve"> </w:t>
            </w:r>
            <w:r w:rsidR="00F64BB4">
              <w:t>31.10.2025</w:t>
            </w:r>
          </w:p>
        </w:tc>
        <w:tc>
          <w:tcPr>
            <w:tcW w:w="2268" w:type="dxa"/>
          </w:tcPr>
          <w:p w14:paraId="37577DA8" w14:textId="77777777" w:rsidR="00D241FA" w:rsidRDefault="00D241FA" w:rsidP="00BC3E38">
            <w:proofErr w:type="spellStart"/>
            <w:r>
              <w:t>Leadershjp</w:t>
            </w:r>
            <w:proofErr w:type="spellEnd"/>
            <w:r>
              <w:t xml:space="preserve"> and Governance Consultant </w:t>
            </w:r>
          </w:p>
          <w:p w14:paraId="5FF4FBB0" w14:textId="3584810C" w:rsidR="00D241FA" w:rsidRDefault="00D241FA" w:rsidP="00BC3E38">
            <w:r>
              <w:t xml:space="preserve">Family members member of Newquay Sports Centre </w:t>
            </w:r>
          </w:p>
        </w:tc>
        <w:tc>
          <w:tcPr>
            <w:tcW w:w="1276" w:type="dxa"/>
          </w:tcPr>
          <w:p w14:paraId="475CCCAF" w14:textId="7EC2B194" w:rsidR="00D241FA" w:rsidRDefault="00143D8D" w:rsidP="00EB4643">
            <w:r>
              <w:t>1/1</w:t>
            </w:r>
          </w:p>
        </w:tc>
      </w:tr>
      <w:tr w:rsidR="00D241FA" w14:paraId="46DEF990" w14:textId="74BDB854" w:rsidTr="00D241FA">
        <w:tc>
          <w:tcPr>
            <w:tcW w:w="1980" w:type="dxa"/>
          </w:tcPr>
          <w:p w14:paraId="0BE84924" w14:textId="75215D8A" w:rsidR="00D241FA" w:rsidRPr="00BA514D" w:rsidRDefault="00D241FA" w:rsidP="00EB4643">
            <w:r w:rsidRPr="00BA514D">
              <w:t>Mr Chris Liles</w:t>
            </w:r>
          </w:p>
          <w:p w14:paraId="6FB4AF79" w14:textId="63437CCE" w:rsidR="00D241FA" w:rsidRPr="00BA514D" w:rsidRDefault="00D241FA" w:rsidP="00EB4643"/>
        </w:tc>
        <w:tc>
          <w:tcPr>
            <w:tcW w:w="1417" w:type="dxa"/>
          </w:tcPr>
          <w:p w14:paraId="71FDDBA2" w14:textId="37C25B8F" w:rsidR="00D241FA" w:rsidRPr="00BA514D" w:rsidRDefault="00D241FA" w:rsidP="00EB4643">
            <w:r w:rsidRPr="00BA514D">
              <w:t>Headteacher</w:t>
            </w:r>
          </w:p>
        </w:tc>
        <w:tc>
          <w:tcPr>
            <w:tcW w:w="1560" w:type="dxa"/>
          </w:tcPr>
          <w:p w14:paraId="01B92D17" w14:textId="218F4AC9" w:rsidR="00D241FA" w:rsidRDefault="00D241FA" w:rsidP="00EB4643">
            <w:r>
              <w:t>Ex Officio</w:t>
            </w:r>
          </w:p>
        </w:tc>
        <w:tc>
          <w:tcPr>
            <w:tcW w:w="2693" w:type="dxa"/>
          </w:tcPr>
          <w:p w14:paraId="7E153120" w14:textId="47B14C5E" w:rsidR="00D241FA" w:rsidRDefault="00D241FA" w:rsidP="00EB4643">
            <w:r>
              <w:t>Headteacher</w:t>
            </w:r>
          </w:p>
        </w:tc>
        <w:tc>
          <w:tcPr>
            <w:tcW w:w="1417" w:type="dxa"/>
          </w:tcPr>
          <w:p w14:paraId="6DBEDAD6" w14:textId="60F5763D" w:rsidR="00D241FA" w:rsidRDefault="00D241FA" w:rsidP="00EB4643">
            <w:r>
              <w:t>01.09.2020</w:t>
            </w:r>
          </w:p>
        </w:tc>
        <w:tc>
          <w:tcPr>
            <w:tcW w:w="2268" w:type="dxa"/>
          </w:tcPr>
          <w:p w14:paraId="1682FF87" w14:textId="7A51134F" w:rsidR="00D241FA" w:rsidRDefault="00D241FA" w:rsidP="00EB4643">
            <w:r>
              <w:t>Headteacher of Brannel School</w:t>
            </w:r>
          </w:p>
          <w:p w14:paraId="281FCB95" w14:textId="78314DCF" w:rsidR="00D241FA" w:rsidRDefault="00D241FA" w:rsidP="00EB4643">
            <w:r>
              <w:t>Trustee of Wave Academy Trust</w:t>
            </w:r>
          </w:p>
        </w:tc>
        <w:tc>
          <w:tcPr>
            <w:tcW w:w="1276" w:type="dxa"/>
          </w:tcPr>
          <w:p w14:paraId="0D662A18" w14:textId="70F18AD0" w:rsidR="00D241FA" w:rsidRDefault="00143D8D" w:rsidP="00EB4643">
            <w:r>
              <w:t>1/1</w:t>
            </w:r>
          </w:p>
        </w:tc>
      </w:tr>
      <w:tr w:rsidR="00D241FA" w14:paraId="7703E75A" w14:textId="4F95096C" w:rsidTr="00D241FA">
        <w:tc>
          <w:tcPr>
            <w:tcW w:w="1980" w:type="dxa"/>
          </w:tcPr>
          <w:p w14:paraId="28B6688B" w14:textId="23E28B73" w:rsidR="00D241FA" w:rsidRPr="00BA514D" w:rsidRDefault="00D241FA" w:rsidP="00B229C0">
            <w:r w:rsidRPr="00BA514D">
              <w:t>Mr Martin Buck</w:t>
            </w:r>
          </w:p>
        </w:tc>
        <w:tc>
          <w:tcPr>
            <w:tcW w:w="1417" w:type="dxa"/>
          </w:tcPr>
          <w:p w14:paraId="78D55D15" w14:textId="1857085C" w:rsidR="00D241FA" w:rsidRPr="00BA514D" w:rsidRDefault="00D241FA" w:rsidP="00B229C0">
            <w:r w:rsidRPr="00BA514D">
              <w:t>Governor</w:t>
            </w:r>
          </w:p>
        </w:tc>
        <w:tc>
          <w:tcPr>
            <w:tcW w:w="1560" w:type="dxa"/>
          </w:tcPr>
          <w:p w14:paraId="2C60DE80" w14:textId="03ADCE66" w:rsidR="00D241FA" w:rsidRDefault="00D241FA" w:rsidP="00B229C0">
            <w:r>
              <w:t>Co-opted</w:t>
            </w:r>
          </w:p>
        </w:tc>
        <w:tc>
          <w:tcPr>
            <w:tcW w:w="2693" w:type="dxa"/>
          </w:tcPr>
          <w:p w14:paraId="512A4926" w14:textId="13552AE9" w:rsidR="00D241FA" w:rsidRDefault="00D241FA" w:rsidP="00B229C0">
            <w:r>
              <w:t xml:space="preserve">Safeguarding &amp; </w:t>
            </w:r>
            <w:proofErr w:type="gramStart"/>
            <w:r>
              <w:t>Attendance  Governor</w:t>
            </w:r>
            <w:proofErr w:type="gramEnd"/>
          </w:p>
          <w:p w14:paraId="68079EC1" w14:textId="77777777" w:rsidR="00D241FA" w:rsidRDefault="00D241FA" w:rsidP="00B229C0">
            <w:r>
              <w:t xml:space="preserve">Art Design and    </w:t>
            </w:r>
          </w:p>
          <w:p w14:paraId="67B0E5C9" w14:textId="7E02FDFB" w:rsidR="00D241FA" w:rsidRDefault="00D241FA" w:rsidP="00B229C0">
            <w:r>
              <w:t xml:space="preserve">          Technology Link</w:t>
            </w:r>
          </w:p>
          <w:p w14:paraId="1B448F52" w14:textId="06F3E5CE" w:rsidR="00D241FA" w:rsidRDefault="00D241FA" w:rsidP="00B229C0"/>
        </w:tc>
        <w:tc>
          <w:tcPr>
            <w:tcW w:w="1417" w:type="dxa"/>
          </w:tcPr>
          <w:p w14:paraId="303B06D2" w14:textId="28B73643" w:rsidR="00D241FA" w:rsidRDefault="00D241FA" w:rsidP="00B229C0">
            <w:r>
              <w:t>01.02.2022</w:t>
            </w:r>
            <w:r w:rsidR="0044051B">
              <w:t xml:space="preserve"> – 01.02.2026</w:t>
            </w:r>
          </w:p>
        </w:tc>
        <w:tc>
          <w:tcPr>
            <w:tcW w:w="2268" w:type="dxa"/>
          </w:tcPr>
          <w:p w14:paraId="28201306" w14:textId="77777777" w:rsidR="00D241FA" w:rsidRDefault="00D241FA" w:rsidP="00B229C0">
            <w:r>
              <w:t>Charity Trusteeship for Cornwall Samaritans, Truro</w:t>
            </w:r>
          </w:p>
          <w:p w14:paraId="63816B72" w14:textId="2AD625B2" w:rsidR="00D241FA" w:rsidRDefault="00D241FA" w:rsidP="00143D8D">
            <w:r>
              <w:t xml:space="preserve">Company directorship of The </w:t>
            </w:r>
            <w:proofErr w:type="spellStart"/>
            <w:r>
              <w:t>Arrallas</w:t>
            </w:r>
            <w:proofErr w:type="spellEnd"/>
            <w:r>
              <w:t xml:space="preserve"> Barns Management Co Ltd</w:t>
            </w:r>
          </w:p>
        </w:tc>
        <w:tc>
          <w:tcPr>
            <w:tcW w:w="1276" w:type="dxa"/>
          </w:tcPr>
          <w:p w14:paraId="69C17EDB" w14:textId="0A5040A5" w:rsidR="00D241FA" w:rsidRDefault="00D73A4F" w:rsidP="00B229C0">
            <w:r>
              <w:t>1</w:t>
            </w:r>
            <w:r w:rsidR="001A376F">
              <w:t>/</w:t>
            </w:r>
            <w:r w:rsidR="00143D8D">
              <w:t>1</w:t>
            </w:r>
          </w:p>
        </w:tc>
      </w:tr>
      <w:tr w:rsidR="00CB6C1E" w14:paraId="1C76A879" w14:textId="77777777" w:rsidTr="00D241FA">
        <w:tc>
          <w:tcPr>
            <w:tcW w:w="1980" w:type="dxa"/>
          </w:tcPr>
          <w:p w14:paraId="6ABD0589" w14:textId="273B250D" w:rsidR="00CB6C1E" w:rsidRPr="00BA514D" w:rsidRDefault="00CB6C1E" w:rsidP="00B229C0">
            <w:r>
              <w:lastRenderedPageBreak/>
              <w:t>Mr Robert Lane</w:t>
            </w:r>
          </w:p>
        </w:tc>
        <w:tc>
          <w:tcPr>
            <w:tcW w:w="1417" w:type="dxa"/>
          </w:tcPr>
          <w:p w14:paraId="708A51C7" w14:textId="5B52B997" w:rsidR="00CB6C1E" w:rsidRPr="00BA514D" w:rsidRDefault="00CB6C1E" w:rsidP="00B229C0">
            <w:r>
              <w:t>Governor</w:t>
            </w:r>
          </w:p>
        </w:tc>
        <w:tc>
          <w:tcPr>
            <w:tcW w:w="1560" w:type="dxa"/>
          </w:tcPr>
          <w:p w14:paraId="0570268C" w14:textId="4CD5FA6A" w:rsidR="00CB6C1E" w:rsidRDefault="00CB6C1E" w:rsidP="00B229C0">
            <w:r>
              <w:t>Co-opted</w:t>
            </w:r>
          </w:p>
        </w:tc>
        <w:tc>
          <w:tcPr>
            <w:tcW w:w="2693" w:type="dxa"/>
          </w:tcPr>
          <w:p w14:paraId="3A838806" w14:textId="77777777" w:rsidR="00CB6C1E" w:rsidRDefault="00CB6C1E" w:rsidP="00B229C0"/>
        </w:tc>
        <w:tc>
          <w:tcPr>
            <w:tcW w:w="1417" w:type="dxa"/>
          </w:tcPr>
          <w:p w14:paraId="63062CBD" w14:textId="01803591" w:rsidR="00CB6C1E" w:rsidRDefault="00CB6C1E" w:rsidP="00B229C0">
            <w:r>
              <w:t>20.10.2022 – 19.10.2026</w:t>
            </w:r>
          </w:p>
        </w:tc>
        <w:tc>
          <w:tcPr>
            <w:tcW w:w="2268" w:type="dxa"/>
          </w:tcPr>
          <w:p w14:paraId="7EEF3156" w14:textId="45A9C579" w:rsidR="00CB6C1E" w:rsidRDefault="00CB6C1E" w:rsidP="00B229C0"/>
        </w:tc>
        <w:tc>
          <w:tcPr>
            <w:tcW w:w="1276" w:type="dxa"/>
          </w:tcPr>
          <w:p w14:paraId="3944B8EA" w14:textId="3A4E4BF9" w:rsidR="00CB6C1E" w:rsidRDefault="00CB6C1E" w:rsidP="00B229C0">
            <w:r>
              <w:t>1/1</w:t>
            </w:r>
          </w:p>
        </w:tc>
      </w:tr>
      <w:tr w:rsidR="00CB6C1E" w14:paraId="4FC6195A" w14:textId="77777777" w:rsidTr="00D241FA">
        <w:tc>
          <w:tcPr>
            <w:tcW w:w="1980" w:type="dxa"/>
          </w:tcPr>
          <w:p w14:paraId="7A557C00" w14:textId="3FED0EF6" w:rsidR="00CB6C1E" w:rsidRDefault="00CB6C1E" w:rsidP="00B229C0">
            <w:r>
              <w:t>M</w:t>
            </w:r>
            <w:r w:rsidR="004E1142">
              <w:t>s Samantha Lilley</w:t>
            </w:r>
          </w:p>
        </w:tc>
        <w:tc>
          <w:tcPr>
            <w:tcW w:w="1417" w:type="dxa"/>
          </w:tcPr>
          <w:p w14:paraId="3C82FCB1" w14:textId="533DF04F" w:rsidR="00CB6C1E" w:rsidRDefault="004E1142" w:rsidP="00B229C0">
            <w:r>
              <w:t>Governor</w:t>
            </w:r>
          </w:p>
        </w:tc>
        <w:tc>
          <w:tcPr>
            <w:tcW w:w="1560" w:type="dxa"/>
          </w:tcPr>
          <w:p w14:paraId="0824F356" w14:textId="5F433C57" w:rsidR="00CB6C1E" w:rsidRDefault="004E1142" w:rsidP="00B229C0">
            <w:r>
              <w:t>Co-opted</w:t>
            </w:r>
          </w:p>
        </w:tc>
        <w:tc>
          <w:tcPr>
            <w:tcW w:w="2693" w:type="dxa"/>
          </w:tcPr>
          <w:p w14:paraId="0C97E657" w14:textId="77777777" w:rsidR="00CB6C1E" w:rsidRDefault="00CB6C1E" w:rsidP="00B229C0"/>
        </w:tc>
        <w:tc>
          <w:tcPr>
            <w:tcW w:w="1417" w:type="dxa"/>
          </w:tcPr>
          <w:p w14:paraId="3A6C3EA5" w14:textId="2CA78B26" w:rsidR="00CB6C1E" w:rsidRDefault="004E1142" w:rsidP="00B229C0">
            <w:r>
              <w:t>20.10.2022 – 19.10.2026</w:t>
            </w:r>
          </w:p>
        </w:tc>
        <w:tc>
          <w:tcPr>
            <w:tcW w:w="2268" w:type="dxa"/>
          </w:tcPr>
          <w:p w14:paraId="65AC0BC4" w14:textId="6A433A62" w:rsidR="00CB6C1E" w:rsidRDefault="00CB6C1E" w:rsidP="00B229C0"/>
        </w:tc>
        <w:tc>
          <w:tcPr>
            <w:tcW w:w="1276" w:type="dxa"/>
          </w:tcPr>
          <w:p w14:paraId="144C5784" w14:textId="691490B7" w:rsidR="00CB6C1E" w:rsidRDefault="004E1142" w:rsidP="00B229C0">
            <w:r>
              <w:t>1/1</w:t>
            </w:r>
          </w:p>
        </w:tc>
      </w:tr>
      <w:tr w:rsidR="00D241FA" w14:paraId="7A3AE139" w14:textId="77777777" w:rsidTr="00D241FA">
        <w:tc>
          <w:tcPr>
            <w:tcW w:w="1980" w:type="dxa"/>
          </w:tcPr>
          <w:p w14:paraId="34F5BACF" w14:textId="28BC958F" w:rsidR="00D241FA" w:rsidRPr="00BA514D" w:rsidRDefault="00D241FA" w:rsidP="00B229C0">
            <w:r w:rsidRPr="00BA514D">
              <w:t>Mr Matthew Dean</w:t>
            </w:r>
          </w:p>
        </w:tc>
        <w:tc>
          <w:tcPr>
            <w:tcW w:w="1417" w:type="dxa"/>
          </w:tcPr>
          <w:p w14:paraId="520C73F6" w14:textId="68E4BCE0" w:rsidR="00D241FA" w:rsidRPr="00BA514D" w:rsidRDefault="00D241FA" w:rsidP="00B229C0">
            <w:r w:rsidRPr="00BA514D">
              <w:t>Governor</w:t>
            </w:r>
          </w:p>
        </w:tc>
        <w:tc>
          <w:tcPr>
            <w:tcW w:w="1560" w:type="dxa"/>
          </w:tcPr>
          <w:p w14:paraId="42C97943" w14:textId="1C28BBDD" w:rsidR="00D241FA" w:rsidRDefault="00D241FA" w:rsidP="00B229C0">
            <w:r>
              <w:t>Parent</w:t>
            </w:r>
          </w:p>
        </w:tc>
        <w:tc>
          <w:tcPr>
            <w:tcW w:w="2693" w:type="dxa"/>
          </w:tcPr>
          <w:p w14:paraId="463DD176" w14:textId="77777777" w:rsidR="00D241FA" w:rsidRDefault="00D241FA" w:rsidP="00B229C0"/>
        </w:tc>
        <w:tc>
          <w:tcPr>
            <w:tcW w:w="1417" w:type="dxa"/>
          </w:tcPr>
          <w:p w14:paraId="4C9978B4" w14:textId="7E1FE4DC" w:rsidR="00D241FA" w:rsidRDefault="00D241FA" w:rsidP="00B229C0">
            <w:r>
              <w:t>22.04.2021 – 22.04.2025</w:t>
            </w:r>
          </w:p>
        </w:tc>
        <w:tc>
          <w:tcPr>
            <w:tcW w:w="2268" w:type="dxa"/>
          </w:tcPr>
          <w:p w14:paraId="36B86D41" w14:textId="569F7B94" w:rsidR="00D241FA" w:rsidRDefault="00D241FA" w:rsidP="00B229C0">
            <w:r>
              <w:t>None</w:t>
            </w:r>
          </w:p>
        </w:tc>
        <w:tc>
          <w:tcPr>
            <w:tcW w:w="1276" w:type="dxa"/>
          </w:tcPr>
          <w:p w14:paraId="5C44249D" w14:textId="72CB28E2" w:rsidR="00D241FA" w:rsidRDefault="00143D8D" w:rsidP="00B229C0">
            <w:r>
              <w:t>0/1</w:t>
            </w:r>
          </w:p>
        </w:tc>
      </w:tr>
      <w:tr w:rsidR="00D241FA" w14:paraId="5ACF4D87" w14:textId="217FF48A" w:rsidTr="00D241FA">
        <w:tc>
          <w:tcPr>
            <w:tcW w:w="1980" w:type="dxa"/>
          </w:tcPr>
          <w:p w14:paraId="7513DA18" w14:textId="308DB687" w:rsidR="00D241FA" w:rsidRPr="00BA514D" w:rsidRDefault="00D241FA" w:rsidP="00B229C0">
            <w:r w:rsidRPr="00BA514D">
              <w:t>Mrs Lisa Martin</w:t>
            </w:r>
          </w:p>
        </w:tc>
        <w:tc>
          <w:tcPr>
            <w:tcW w:w="1417" w:type="dxa"/>
          </w:tcPr>
          <w:p w14:paraId="15A2C0BC" w14:textId="694E3448" w:rsidR="00D241FA" w:rsidRPr="00BA514D" w:rsidRDefault="00D241FA" w:rsidP="00B229C0">
            <w:r w:rsidRPr="00BA514D">
              <w:t>Governor</w:t>
            </w:r>
          </w:p>
        </w:tc>
        <w:tc>
          <w:tcPr>
            <w:tcW w:w="1560" w:type="dxa"/>
          </w:tcPr>
          <w:p w14:paraId="2A9C4A53" w14:textId="77777777" w:rsidR="00D241FA" w:rsidRDefault="00D241FA" w:rsidP="00B229C0">
            <w:r>
              <w:t>Parent</w:t>
            </w:r>
          </w:p>
          <w:p w14:paraId="1FC8A312" w14:textId="116A005A" w:rsidR="00D241FA" w:rsidRDefault="00D241FA" w:rsidP="00B229C0"/>
        </w:tc>
        <w:tc>
          <w:tcPr>
            <w:tcW w:w="2693" w:type="dxa"/>
          </w:tcPr>
          <w:p w14:paraId="6F24BAE9" w14:textId="364796D1" w:rsidR="00D241FA" w:rsidRDefault="00005575" w:rsidP="00B229C0">
            <w:r>
              <w:t>Bereavement Governor</w:t>
            </w:r>
          </w:p>
        </w:tc>
        <w:tc>
          <w:tcPr>
            <w:tcW w:w="1417" w:type="dxa"/>
          </w:tcPr>
          <w:p w14:paraId="6F236085" w14:textId="4FCA4E0D" w:rsidR="00D241FA" w:rsidRDefault="00D241FA" w:rsidP="00B229C0">
            <w:r>
              <w:t>15.12.2020 – 15.12.2024</w:t>
            </w:r>
          </w:p>
        </w:tc>
        <w:tc>
          <w:tcPr>
            <w:tcW w:w="2268" w:type="dxa"/>
          </w:tcPr>
          <w:p w14:paraId="3B3AD377" w14:textId="4D04A001" w:rsidR="00D241FA" w:rsidRDefault="00D241FA" w:rsidP="00B229C0">
            <w:r>
              <w:t>None</w:t>
            </w:r>
          </w:p>
        </w:tc>
        <w:tc>
          <w:tcPr>
            <w:tcW w:w="1276" w:type="dxa"/>
          </w:tcPr>
          <w:p w14:paraId="229E89B3" w14:textId="680D216A" w:rsidR="00D241FA" w:rsidRDefault="00143D8D" w:rsidP="00B229C0">
            <w:r>
              <w:t>1/1</w:t>
            </w:r>
          </w:p>
        </w:tc>
      </w:tr>
      <w:tr w:rsidR="00F30317" w14:paraId="030A6AD5" w14:textId="77777777" w:rsidTr="00D241FA">
        <w:tc>
          <w:tcPr>
            <w:tcW w:w="1980" w:type="dxa"/>
          </w:tcPr>
          <w:p w14:paraId="1D7ECA08" w14:textId="3FB3C314" w:rsidR="00F30317" w:rsidRDefault="00F30317" w:rsidP="00B229C0">
            <w:r>
              <w:t>Vacancy</w:t>
            </w:r>
            <w:r w:rsidR="00FF7114">
              <w:t xml:space="preserve"> </w:t>
            </w:r>
          </w:p>
          <w:p w14:paraId="2513638A" w14:textId="5ED7F27F" w:rsidR="00F30317" w:rsidRPr="00BA514D" w:rsidRDefault="00F30317" w:rsidP="00B229C0"/>
        </w:tc>
        <w:tc>
          <w:tcPr>
            <w:tcW w:w="1417" w:type="dxa"/>
          </w:tcPr>
          <w:p w14:paraId="73DE7DC5" w14:textId="2C330EBE" w:rsidR="00F30317" w:rsidRPr="00BA514D" w:rsidRDefault="00F30317" w:rsidP="00B229C0">
            <w:r>
              <w:t>Governor</w:t>
            </w:r>
          </w:p>
        </w:tc>
        <w:tc>
          <w:tcPr>
            <w:tcW w:w="1560" w:type="dxa"/>
          </w:tcPr>
          <w:p w14:paraId="398BEA33" w14:textId="0BD63EF5" w:rsidR="00F30317" w:rsidRDefault="00F30317" w:rsidP="00B229C0">
            <w:r>
              <w:t>Parent</w:t>
            </w:r>
          </w:p>
        </w:tc>
        <w:tc>
          <w:tcPr>
            <w:tcW w:w="2693" w:type="dxa"/>
          </w:tcPr>
          <w:p w14:paraId="47A47547" w14:textId="77777777" w:rsidR="00F30317" w:rsidRDefault="00F30317" w:rsidP="00B229C0"/>
        </w:tc>
        <w:tc>
          <w:tcPr>
            <w:tcW w:w="1417" w:type="dxa"/>
          </w:tcPr>
          <w:p w14:paraId="0B33FAF7" w14:textId="77777777" w:rsidR="00F30317" w:rsidRDefault="00F30317" w:rsidP="00B229C0"/>
        </w:tc>
        <w:tc>
          <w:tcPr>
            <w:tcW w:w="2268" w:type="dxa"/>
          </w:tcPr>
          <w:p w14:paraId="642F84DC" w14:textId="77777777" w:rsidR="00F30317" w:rsidRDefault="00F30317" w:rsidP="00B229C0"/>
        </w:tc>
        <w:tc>
          <w:tcPr>
            <w:tcW w:w="1276" w:type="dxa"/>
          </w:tcPr>
          <w:p w14:paraId="0E08CF6E" w14:textId="77777777" w:rsidR="00F30317" w:rsidRDefault="00F30317" w:rsidP="00B229C0"/>
        </w:tc>
      </w:tr>
      <w:tr w:rsidR="00D241FA" w14:paraId="3485CDC6" w14:textId="4051AAB5" w:rsidTr="00D241FA">
        <w:tc>
          <w:tcPr>
            <w:tcW w:w="1980" w:type="dxa"/>
          </w:tcPr>
          <w:p w14:paraId="5A0E2C76" w14:textId="0DD07BA6" w:rsidR="00D241FA" w:rsidRPr="00BA514D" w:rsidRDefault="00D241FA" w:rsidP="00B229C0">
            <w:r w:rsidRPr="00BA514D">
              <w:t>Mrs Sarah Carbis</w:t>
            </w:r>
          </w:p>
          <w:p w14:paraId="781A3775" w14:textId="5AD20CC5" w:rsidR="00D241FA" w:rsidRPr="00BA514D" w:rsidRDefault="00D241FA" w:rsidP="00B229C0"/>
        </w:tc>
        <w:tc>
          <w:tcPr>
            <w:tcW w:w="1417" w:type="dxa"/>
          </w:tcPr>
          <w:p w14:paraId="2C33C536" w14:textId="11712485" w:rsidR="00D241FA" w:rsidRPr="00BA514D" w:rsidRDefault="00D241FA" w:rsidP="00B229C0">
            <w:r w:rsidRPr="00BA514D">
              <w:t>Governor</w:t>
            </w:r>
          </w:p>
        </w:tc>
        <w:tc>
          <w:tcPr>
            <w:tcW w:w="1560" w:type="dxa"/>
          </w:tcPr>
          <w:p w14:paraId="17D5EF3B" w14:textId="77777777" w:rsidR="00D241FA" w:rsidRDefault="00D241FA" w:rsidP="00B229C0">
            <w:r>
              <w:t xml:space="preserve">Staff – </w:t>
            </w:r>
          </w:p>
          <w:p w14:paraId="1EF4A462" w14:textId="713BA280" w:rsidR="00D241FA" w:rsidRDefault="00D241FA" w:rsidP="00B229C0">
            <w:r>
              <w:t>Teaching</w:t>
            </w:r>
          </w:p>
        </w:tc>
        <w:tc>
          <w:tcPr>
            <w:tcW w:w="2693" w:type="dxa"/>
          </w:tcPr>
          <w:p w14:paraId="74D0A824" w14:textId="15EEE531" w:rsidR="00D241FA" w:rsidRDefault="00D241FA" w:rsidP="00B229C0">
            <w:r>
              <w:t>Health &amp; Safety Governor</w:t>
            </w:r>
          </w:p>
        </w:tc>
        <w:tc>
          <w:tcPr>
            <w:tcW w:w="1417" w:type="dxa"/>
          </w:tcPr>
          <w:p w14:paraId="6F1F53C6" w14:textId="2FBB0BD6" w:rsidR="00D241FA" w:rsidRDefault="00D241FA" w:rsidP="00B229C0">
            <w:r>
              <w:t>03.11.2020 – 03.11.2024</w:t>
            </w:r>
          </w:p>
        </w:tc>
        <w:tc>
          <w:tcPr>
            <w:tcW w:w="2268" w:type="dxa"/>
          </w:tcPr>
          <w:p w14:paraId="78C31654" w14:textId="135EB7FC" w:rsidR="00D241FA" w:rsidRDefault="00D241FA" w:rsidP="00B229C0">
            <w:r>
              <w:t xml:space="preserve">Teacher of </w:t>
            </w:r>
            <w:proofErr w:type="spellStart"/>
            <w:r>
              <w:t>Maths</w:t>
            </w:r>
            <w:proofErr w:type="spellEnd"/>
            <w:r>
              <w:t xml:space="preserve"> at Brannel School</w:t>
            </w:r>
          </w:p>
          <w:p w14:paraId="02E25C16" w14:textId="77777777" w:rsidR="00D241FA" w:rsidRDefault="00D241FA" w:rsidP="00B229C0"/>
          <w:p w14:paraId="0BA27C7B" w14:textId="5FC149CB" w:rsidR="00D241FA" w:rsidRDefault="00D241FA" w:rsidP="00B229C0">
            <w:r>
              <w:t>Family/close connections to Trustee/governor:</w:t>
            </w:r>
          </w:p>
          <w:p w14:paraId="4F2C423F" w14:textId="477C2477" w:rsidR="00D241FA" w:rsidRDefault="00D241FA" w:rsidP="00B229C0">
            <w:r>
              <w:t xml:space="preserve">Celtic Cross Education, Deputy Chair of Governors Veryan </w:t>
            </w:r>
            <w:proofErr w:type="gramStart"/>
            <w:r>
              <w:t>School</w:t>
            </w:r>
            <w:proofErr w:type="gramEnd"/>
            <w:r>
              <w:t xml:space="preserve"> and Grampound with Creed School</w:t>
            </w:r>
          </w:p>
          <w:p w14:paraId="5C213487" w14:textId="3D3C744D" w:rsidR="00D241FA" w:rsidRDefault="00D241FA" w:rsidP="00B229C0"/>
        </w:tc>
        <w:tc>
          <w:tcPr>
            <w:tcW w:w="1276" w:type="dxa"/>
          </w:tcPr>
          <w:p w14:paraId="1446E009" w14:textId="754BF905" w:rsidR="00D241FA" w:rsidRDefault="00143D8D" w:rsidP="00B229C0">
            <w:r>
              <w:t>1/1</w:t>
            </w:r>
          </w:p>
        </w:tc>
      </w:tr>
      <w:tr w:rsidR="00D241FA" w14:paraId="4E3DEE29" w14:textId="15E645FA" w:rsidTr="00D241FA">
        <w:tc>
          <w:tcPr>
            <w:tcW w:w="1980" w:type="dxa"/>
          </w:tcPr>
          <w:p w14:paraId="4D8CFCB1" w14:textId="4168AC28" w:rsidR="00D241FA" w:rsidRPr="007C3FFC" w:rsidRDefault="00D241FA" w:rsidP="00B229C0">
            <w:r w:rsidRPr="00ED00C6">
              <w:t>Mr Dennis Morrell</w:t>
            </w:r>
          </w:p>
        </w:tc>
        <w:tc>
          <w:tcPr>
            <w:tcW w:w="1417" w:type="dxa"/>
          </w:tcPr>
          <w:p w14:paraId="34C6E6AC" w14:textId="77777777" w:rsidR="00D241FA" w:rsidRDefault="00D241FA" w:rsidP="00B229C0"/>
        </w:tc>
        <w:tc>
          <w:tcPr>
            <w:tcW w:w="1560" w:type="dxa"/>
          </w:tcPr>
          <w:p w14:paraId="1E188340" w14:textId="77777777" w:rsidR="00D241FA" w:rsidRDefault="00D241FA" w:rsidP="00B229C0">
            <w:r>
              <w:t xml:space="preserve">Staff – </w:t>
            </w:r>
          </w:p>
          <w:p w14:paraId="4D8C1C31" w14:textId="05475F1D" w:rsidR="00D241FA" w:rsidRDefault="00D241FA" w:rsidP="00B229C0">
            <w:proofErr w:type="spellStart"/>
            <w:proofErr w:type="gramStart"/>
            <w:r>
              <w:t>Non Teaching</w:t>
            </w:r>
            <w:proofErr w:type="spellEnd"/>
            <w:proofErr w:type="gramEnd"/>
          </w:p>
        </w:tc>
        <w:tc>
          <w:tcPr>
            <w:tcW w:w="2693" w:type="dxa"/>
          </w:tcPr>
          <w:p w14:paraId="13225720" w14:textId="7FA5140B" w:rsidR="00D241FA" w:rsidRDefault="00D241FA" w:rsidP="00B229C0">
            <w:r>
              <w:t>Website Champion</w:t>
            </w:r>
          </w:p>
        </w:tc>
        <w:tc>
          <w:tcPr>
            <w:tcW w:w="1417" w:type="dxa"/>
          </w:tcPr>
          <w:p w14:paraId="27751981" w14:textId="128AA767" w:rsidR="00D241FA" w:rsidRDefault="00D241FA" w:rsidP="00B229C0">
            <w:r>
              <w:t>03.11.2020 – 03.11.2024</w:t>
            </w:r>
          </w:p>
        </w:tc>
        <w:tc>
          <w:tcPr>
            <w:tcW w:w="2268" w:type="dxa"/>
          </w:tcPr>
          <w:p w14:paraId="42E70B89" w14:textId="33C502CF" w:rsidR="00D241FA" w:rsidRDefault="00D241FA" w:rsidP="00B229C0">
            <w:r>
              <w:t>PA Technician at Brannel School</w:t>
            </w:r>
          </w:p>
          <w:p w14:paraId="52602A27" w14:textId="69F76899" w:rsidR="00D241FA" w:rsidRDefault="00D241FA" w:rsidP="00B229C0"/>
        </w:tc>
        <w:tc>
          <w:tcPr>
            <w:tcW w:w="1276" w:type="dxa"/>
          </w:tcPr>
          <w:p w14:paraId="1CB1169D" w14:textId="2B5E774D" w:rsidR="00D241FA" w:rsidRDefault="00143D8D" w:rsidP="00B229C0">
            <w:r>
              <w:t>1/1</w:t>
            </w:r>
          </w:p>
        </w:tc>
      </w:tr>
      <w:tr w:rsidR="00D241FA" w14:paraId="3C6E18EB" w14:textId="1928D2B9" w:rsidTr="00D241FA">
        <w:tc>
          <w:tcPr>
            <w:tcW w:w="1980" w:type="dxa"/>
          </w:tcPr>
          <w:p w14:paraId="33387983" w14:textId="19F937A6" w:rsidR="00D241FA" w:rsidRDefault="00D241FA" w:rsidP="00B229C0"/>
          <w:p w14:paraId="604B8E15" w14:textId="2A2D57CE" w:rsidR="00D241FA" w:rsidRDefault="00D241FA" w:rsidP="00B229C0">
            <w:r w:rsidRPr="005B0844">
              <w:t>Mrs Christine Thomas</w:t>
            </w:r>
          </w:p>
        </w:tc>
        <w:tc>
          <w:tcPr>
            <w:tcW w:w="1417" w:type="dxa"/>
          </w:tcPr>
          <w:p w14:paraId="5F118260" w14:textId="46FE7077" w:rsidR="00D241FA" w:rsidRDefault="00D241FA" w:rsidP="00B229C0">
            <w:r>
              <w:t>Clerk to Governors</w:t>
            </w:r>
          </w:p>
        </w:tc>
        <w:tc>
          <w:tcPr>
            <w:tcW w:w="1560" w:type="dxa"/>
          </w:tcPr>
          <w:p w14:paraId="6C467BF1" w14:textId="6FA4701A" w:rsidR="00D241FA" w:rsidRDefault="00D241FA" w:rsidP="00B229C0"/>
        </w:tc>
        <w:tc>
          <w:tcPr>
            <w:tcW w:w="2693" w:type="dxa"/>
          </w:tcPr>
          <w:p w14:paraId="3BD56270" w14:textId="6FA4701A" w:rsidR="00D241FA" w:rsidRDefault="00D241FA" w:rsidP="00B229C0"/>
        </w:tc>
        <w:tc>
          <w:tcPr>
            <w:tcW w:w="1417" w:type="dxa"/>
          </w:tcPr>
          <w:p w14:paraId="0145E896" w14:textId="77777777" w:rsidR="00D241FA" w:rsidRDefault="00D241FA" w:rsidP="00B229C0"/>
        </w:tc>
        <w:tc>
          <w:tcPr>
            <w:tcW w:w="2268" w:type="dxa"/>
          </w:tcPr>
          <w:p w14:paraId="5EB10518" w14:textId="575D5B99" w:rsidR="00D241FA" w:rsidRDefault="00D241FA" w:rsidP="00B229C0"/>
        </w:tc>
        <w:tc>
          <w:tcPr>
            <w:tcW w:w="1276" w:type="dxa"/>
          </w:tcPr>
          <w:p w14:paraId="50C092B1" w14:textId="77777777" w:rsidR="00D241FA" w:rsidRDefault="00D241FA" w:rsidP="00B229C0"/>
        </w:tc>
      </w:tr>
      <w:tr w:rsidR="00D241FA" w14:paraId="1908B582" w14:textId="3070D862" w:rsidTr="00D241FA">
        <w:tc>
          <w:tcPr>
            <w:tcW w:w="1980" w:type="dxa"/>
          </w:tcPr>
          <w:p w14:paraId="3F756BAE" w14:textId="1D369607" w:rsidR="00D241FA" w:rsidRPr="00FB70DD" w:rsidRDefault="00D241FA" w:rsidP="00B229C0">
            <w:pPr>
              <w:rPr>
                <w:b/>
                <w:bCs/>
              </w:rPr>
            </w:pPr>
            <w:r w:rsidRPr="00FB70DD">
              <w:rPr>
                <w:b/>
                <w:bCs/>
              </w:rPr>
              <w:t xml:space="preserve">Leaving Governors </w:t>
            </w:r>
            <w:r w:rsidR="0088396C">
              <w:rPr>
                <w:b/>
                <w:bCs/>
              </w:rPr>
              <w:t>2021-2022</w:t>
            </w:r>
          </w:p>
        </w:tc>
        <w:tc>
          <w:tcPr>
            <w:tcW w:w="1417" w:type="dxa"/>
          </w:tcPr>
          <w:p w14:paraId="31DBD05D" w14:textId="5F4D4F19" w:rsidR="00D241FA" w:rsidRDefault="00D241FA" w:rsidP="00B229C0"/>
        </w:tc>
        <w:tc>
          <w:tcPr>
            <w:tcW w:w="1560" w:type="dxa"/>
          </w:tcPr>
          <w:p w14:paraId="708978A8" w14:textId="012F1915" w:rsidR="00D241FA" w:rsidRDefault="00D241FA" w:rsidP="00B229C0"/>
        </w:tc>
        <w:tc>
          <w:tcPr>
            <w:tcW w:w="2693" w:type="dxa"/>
          </w:tcPr>
          <w:p w14:paraId="32F6C4CC" w14:textId="0BB545D9" w:rsidR="00D241FA" w:rsidRDefault="00D241FA" w:rsidP="00B229C0"/>
        </w:tc>
        <w:tc>
          <w:tcPr>
            <w:tcW w:w="1417" w:type="dxa"/>
          </w:tcPr>
          <w:p w14:paraId="0D1C671A" w14:textId="77777777" w:rsidR="00D241FA" w:rsidRDefault="00D241FA" w:rsidP="00B229C0"/>
        </w:tc>
        <w:tc>
          <w:tcPr>
            <w:tcW w:w="2268" w:type="dxa"/>
          </w:tcPr>
          <w:p w14:paraId="05E8A0DC" w14:textId="75E21604" w:rsidR="00D241FA" w:rsidRDefault="00D241FA" w:rsidP="00B229C0"/>
        </w:tc>
        <w:tc>
          <w:tcPr>
            <w:tcW w:w="1276" w:type="dxa"/>
          </w:tcPr>
          <w:p w14:paraId="7C1D6485" w14:textId="77777777" w:rsidR="00D241FA" w:rsidRDefault="00D241FA" w:rsidP="00B229C0"/>
        </w:tc>
      </w:tr>
      <w:tr w:rsidR="00D241FA" w14:paraId="292CDF1C" w14:textId="5F20B086" w:rsidTr="00D241FA">
        <w:tc>
          <w:tcPr>
            <w:tcW w:w="1980" w:type="dxa"/>
          </w:tcPr>
          <w:p w14:paraId="34D99C06" w14:textId="785846C7" w:rsidR="00D241FA" w:rsidRDefault="0038586B" w:rsidP="00B229C0">
            <w:r>
              <w:t>Mrs Amanda Crowle</w:t>
            </w:r>
          </w:p>
        </w:tc>
        <w:tc>
          <w:tcPr>
            <w:tcW w:w="1417" w:type="dxa"/>
          </w:tcPr>
          <w:p w14:paraId="1B4367C0" w14:textId="38FCAABA" w:rsidR="00D241FA" w:rsidRDefault="0038586B" w:rsidP="00B229C0">
            <w:r>
              <w:t>Governor</w:t>
            </w:r>
          </w:p>
        </w:tc>
        <w:tc>
          <w:tcPr>
            <w:tcW w:w="1560" w:type="dxa"/>
          </w:tcPr>
          <w:p w14:paraId="03F0005E" w14:textId="0B082D0D" w:rsidR="00D241FA" w:rsidRDefault="0038586B" w:rsidP="00B229C0">
            <w:r>
              <w:t>C</w:t>
            </w:r>
            <w:r w:rsidR="00626E89">
              <w:t>o-opted</w:t>
            </w:r>
          </w:p>
        </w:tc>
        <w:tc>
          <w:tcPr>
            <w:tcW w:w="2693" w:type="dxa"/>
          </w:tcPr>
          <w:p w14:paraId="294AB62F" w14:textId="77777777" w:rsidR="00D241FA" w:rsidRDefault="00D241FA" w:rsidP="00B229C0"/>
        </w:tc>
        <w:tc>
          <w:tcPr>
            <w:tcW w:w="1417" w:type="dxa"/>
          </w:tcPr>
          <w:p w14:paraId="4BF0081A" w14:textId="4B8CDAB2" w:rsidR="00D241FA" w:rsidRDefault="0038586B" w:rsidP="00B229C0">
            <w:r>
              <w:t>01.</w:t>
            </w:r>
            <w:r w:rsidR="00C34283">
              <w:t>02.2018</w:t>
            </w:r>
            <w:r w:rsidR="000D0580">
              <w:t>-</w:t>
            </w:r>
          </w:p>
          <w:p w14:paraId="323BE25C" w14:textId="05806DCF" w:rsidR="00FB70DD" w:rsidRDefault="00FB70DD" w:rsidP="00B229C0">
            <w:r>
              <w:t>15.11.2022</w:t>
            </w:r>
          </w:p>
        </w:tc>
        <w:tc>
          <w:tcPr>
            <w:tcW w:w="2268" w:type="dxa"/>
          </w:tcPr>
          <w:p w14:paraId="3E67A4DF" w14:textId="77777777" w:rsidR="00D241FA" w:rsidRDefault="00D241FA" w:rsidP="00B229C0"/>
        </w:tc>
        <w:tc>
          <w:tcPr>
            <w:tcW w:w="1276" w:type="dxa"/>
          </w:tcPr>
          <w:p w14:paraId="03D36434" w14:textId="77777777" w:rsidR="00D241FA" w:rsidRDefault="00D241FA" w:rsidP="00B229C0"/>
        </w:tc>
      </w:tr>
    </w:tbl>
    <w:p w14:paraId="46B4B5A3" w14:textId="3D64ACD6" w:rsidR="4D89C2B7" w:rsidRDefault="4D89C2B7" w:rsidP="4D89C2B7">
      <w:pPr>
        <w:jc w:val="center"/>
      </w:pPr>
    </w:p>
    <w:sectPr w:rsidR="4D89C2B7" w:rsidSect="00C77D94">
      <w:headerReference w:type="default" r:id="rId7"/>
      <w:footerReference w:type="default" r:id="rId8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70DF" w14:textId="77777777" w:rsidR="004152D1" w:rsidRDefault="004152D1">
      <w:pPr>
        <w:spacing w:after="0" w:line="240" w:lineRule="auto"/>
      </w:pPr>
      <w:r>
        <w:separator/>
      </w:r>
    </w:p>
  </w:endnote>
  <w:endnote w:type="continuationSeparator" w:id="0">
    <w:p w14:paraId="65965D2C" w14:textId="77777777" w:rsidR="004152D1" w:rsidRDefault="0041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BA8E123" w14:textId="77777777" w:rsidTr="4D89C2B7">
      <w:tc>
        <w:tcPr>
          <w:tcW w:w="4320" w:type="dxa"/>
        </w:tcPr>
        <w:p w14:paraId="65685F06" w14:textId="5DC8FBA6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A6A24A9" w14:textId="1A5E7B5A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5146DC6B" w14:textId="62E81BBD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5BD1AFC7" w14:textId="28A13654" w:rsidR="4D89C2B7" w:rsidRDefault="4D89C2B7" w:rsidP="4D89C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0FF4" w14:textId="77777777" w:rsidR="004152D1" w:rsidRDefault="004152D1">
      <w:pPr>
        <w:spacing w:after="0" w:line="240" w:lineRule="auto"/>
      </w:pPr>
      <w:r>
        <w:separator/>
      </w:r>
    </w:p>
  </w:footnote>
  <w:footnote w:type="continuationSeparator" w:id="0">
    <w:p w14:paraId="5DF80C21" w14:textId="77777777" w:rsidR="004152D1" w:rsidRDefault="0041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89C2B7" w14:paraId="6363F1A2" w14:textId="77777777" w:rsidTr="4D89C2B7">
      <w:tc>
        <w:tcPr>
          <w:tcW w:w="4320" w:type="dxa"/>
        </w:tcPr>
        <w:p w14:paraId="7646B22B" w14:textId="4A074EBE" w:rsidR="4D89C2B7" w:rsidRDefault="4D89C2B7" w:rsidP="4D89C2B7">
          <w:pPr>
            <w:pStyle w:val="Header"/>
            <w:ind w:left="-115"/>
          </w:pPr>
        </w:p>
      </w:tc>
      <w:tc>
        <w:tcPr>
          <w:tcW w:w="4320" w:type="dxa"/>
        </w:tcPr>
        <w:p w14:paraId="3E0649E0" w14:textId="0B2A0662" w:rsidR="4D89C2B7" w:rsidRDefault="4D89C2B7" w:rsidP="4D89C2B7">
          <w:pPr>
            <w:pStyle w:val="Header"/>
            <w:jc w:val="center"/>
          </w:pPr>
        </w:p>
      </w:tc>
      <w:tc>
        <w:tcPr>
          <w:tcW w:w="4320" w:type="dxa"/>
        </w:tcPr>
        <w:p w14:paraId="4646BA57" w14:textId="6BFEB497" w:rsidR="4D89C2B7" w:rsidRDefault="4D89C2B7" w:rsidP="4D89C2B7">
          <w:pPr>
            <w:pStyle w:val="Header"/>
            <w:ind w:right="-115"/>
            <w:jc w:val="right"/>
          </w:pPr>
        </w:p>
      </w:tc>
    </w:tr>
  </w:tbl>
  <w:p w14:paraId="4C09DC1D" w14:textId="77E20F24" w:rsidR="4D89C2B7" w:rsidRDefault="4D89C2B7" w:rsidP="4D89C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FAC1EB"/>
    <w:rsid w:val="00005575"/>
    <w:rsid w:val="00017750"/>
    <w:rsid w:val="00033BB0"/>
    <w:rsid w:val="000629C7"/>
    <w:rsid w:val="00084BB1"/>
    <w:rsid w:val="000971F0"/>
    <w:rsid w:val="000C46B4"/>
    <w:rsid w:val="000C51FC"/>
    <w:rsid w:val="000D0580"/>
    <w:rsid w:val="000F6544"/>
    <w:rsid w:val="00141309"/>
    <w:rsid w:val="00143D8D"/>
    <w:rsid w:val="00144CA5"/>
    <w:rsid w:val="00152DEC"/>
    <w:rsid w:val="001A094E"/>
    <w:rsid w:val="001A376F"/>
    <w:rsid w:val="001C2C6F"/>
    <w:rsid w:val="001D4ABE"/>
    <w:rsid w:val="001E203C"/>
    <w:rsid w:val="00220E7E"/>
    <w:rsid w:val="002248A0"/>
    <w:rsid w:val="00234BE6"/>
    <w:rsid w:val="0025042D"/>
    <w:rsid w:val="00255662"/>
    <w:rsid w:val="00272D96"/>
    <w:rsid w:val="00280753"/>
    <w:rsid w:val="0028132D"/>
    <w:rsid w:val="002A3F08"/>
    <w:rsid w:val="002C74ED"/>
    <w:rsid w:val="002E17D6"/>
    <w:rsid w:val="002F01C2"/>
    <w:rsid w:val="00304D2A"/>
    <w:rsid w:val="00304FC8"/>
    <w:rsid w:val="0038586B"/>
    <w:rsid w:val="003B1EB6"/>
    <w:rsid w:val="003D0943"/>
    <w:rsid w:val="003E759D"/>
    <w:rsid w:val="003F2C47"/>
    <w:rsid w:val="003F2DEE"/>
    <w:rsid w:val="004005A3"/>
    <w:rsid w:val="0040733E"/>
    <w:rsid w:val="004134F0"/>
    <w:rsid w:val="004152D1"/>
    <w:rsid w:val="00426582"/>
    <w:rsid w:val="00433814"/>
    <w:rsid w:val="0044051B"/>
    <w:rsid w:val="00442091"/>
    <w:rsid w:val="00481A6F"/>
    <w:rsid w:val="004A7A17"/>
    <w:rsid w:val="004C6817"/>
    <w:rsid w:val="004E1142"/>
    <w:rsid w:val="004E1608"/>
    <w:rsid w:val="00520AC2"/>
    <w:rsid w:val="005555DF"/>
    <w:rsid w:val="00556487"/>
    <w:rsid w:val="00564A1A"/>
    <w:rsid w:val="00566D70"/>
    <w:rsid w:val="00574412"/>
    <w:rsid w:val="005B0844"/>
    <w:rsid w:val="005B4BD9"/>
    <w:rsid w:val="005D1867"/>
    <w:rsid w:val="005D1CC8"/>
    <w:rsid w:val="005D4CBA"/>
    <w:rsid w:val="005E13CC"/>
    <w:rsid w:val="005F6EDF"/>
    <w:rsid w:val="00626E89"/>
    <w:rsid w:val="00634E0C"/>
    <w:rsid w:val="00641CF5"/>
    <w:rsid w:val="00645FDD"/>
    <w:rsid w:val="006752AB"/>
    <w:rsid w:val="006824E2"/>
    <w:rsid w:val="00682536"/>
    <w:rsid w:val="0068652B"/>
    <w:rsid w:val="0069614D"/>
    <w:rsid w:val="006A222E"/>
    <w:rsid w:val="006A604C"/>
    <w:rsid w:val="006B6581"/>
    <w:rsid w:val="006C009F"/>
    <w:rsid w:val="006C171F"/>
    <w:rsid w:val="00732B15"/>
    <w:rsid w:val="007500E2"/>
    <w:rsid w:val="007536E3"/>
    <w:rsid w:val="007B3FF1"/>
    <w:rsid w:val="007C3FFC"/>
    <w:rsid w:val="007C47DA"/>
    <w:rsid w:val="007C7B6C"/>
    <w:rsid w:val="007D2C5E"/>
    <w:rsid w:val="007E7A6F"/>
    <w:rsid w:val="007F3988"/>
    <w:rsid w:val="008226CB"/>
    <w:rsid w:val="0084256D"/>
    <w:rsid w:val="008524F1"/>
    <w:rsid w:val="008658AE"/>
    <w:rsid w:val="008715FD"/>
    <w:rsid w:val="008734F4"/>
    <w:rsid w:val="0088396C"/>
    <w:rsid w:val="008911FB"/>
    <w:rsid w:val="008D6894"/>
    <w:rsid w:val="008E6405"/>
    <w:rsid w:val="00902800"/>
    <w:rsid w:val="00963AFF"/>
    <w:rsid w:val="00982212"/>
    <w:rsid w:val="009875C3"/>
    <w:rsid w:val="009C43AB"/>
    <w:rsid w:val="009E13C4"/>
    <w:rsid w:val="009E50B5"/>
    <w:rsid w:val="00A10F22"/>
    <w:rsid w:val="00A2347D"/>
    <w:rsid w:val="00A27249"/>
    <w:rsid w:val="00A47CFE"/>
    <w:rsid w:val="00A5733D"/>
    <w:rsid w:val="00AB5A2A"/>
    <w:rsid w:val="00AB73F3"/>
    <w:rsid w:val="00AC0905"/>
    <w:rsid w:val="00AC3C5F"/>
    <w:rsid w:val="00AC6630"/>
    <w:rsid w:val="00AE0BE6"/>
    <w:rsid w:val="00B229C0"/>
    <w:rsid w:val="00BA514D"/>
    <w:rsid w:val="00BB0420"/>
    <w:rsid w:val="00BC3E38"/>
    <w:rsid w:val="00C17837"/>
    <w:rsid w:val="00C24FC3"/>
    <w:rsid w:val="00C31A2E"/>
    <w:rsid w:val="00C34283"/>
    <w:rsid w:val="00C66762"/>
    <w:rsid w:val="00C704F6"/>
    <w:rsid w:val="00C769B3"/>
    <w:rsid w:val="00C77D94"/>
    <w:rsid w:val="00C82E0E"/>
    <w:rsid w:val="00C84B34"/>
    <w:rsid w:val="00C84E91"/>
    <w:rsid w:val="00CB6C1E"/>
    <w:rsid w:val="00CC2670"/>
    <w:rsid w:val="00CE6964"/>
    <w:rsid w:val="00D241FA"/>
    <w:rsid w:val="00D25604"/>
    <w:rsid w:val="00D56452"/>
    <w:rsid w:val="00D73A4F"/>
    <w:rsid w:val="00DA52B6"/>
    <w:rsid w:val="00DC1F56"/>
    <w:rsid w:val="00DD0E7D"/>
    <w:rsid w:val="00DD6467"/>
    <w:rsid w:val="00DE0E48"/>
    <w:rsid w:val="00E04776"/>
    <w:rsid w:val="00E129CB"/>
    <w:rsid w:val="00E335B0"/>
    <w:rsid w:val="00E81944"/>
    <w:rsid w:val="00E91AA1"/>
    <w:rsid w:val="00EB4643"/>
    <w:rsid w:val="00EC154C"/>
    <w:rsid w:val="00EC2FD6"/>
    <w:rsid w:val="00ED00C6"/>
    <w:rsid w:val="00F142D3"/>
    <w:rsid w:val="00F1690F"/>
    <w:rsid w:val="00F30317"/>
    <w:rsid w:val="00F53F14"/>
    <w:rsid w:val="00F64BB4"/>
    <w:rsid w:val="00F64F73"/>
    <w:rsid w:val="00F93916"/>
    <w:rsid w:val="00FB70DD"/>
    <w:rsid w:val="00FD1D5A"/>
    <w:rsid w:val="00FF7114"/>
    <w:rsid w:val="26FAC1EB"/>
    <w:rsid w:val="4D23E601"/>
    <w:rsid w:val="4D89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AC1EB"/>
  <w15:chartTrackingRefBased/>
  <w15:docId w15:val="{2BE81877-6050-49DC-8B3F-565D2A9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Christine Thomas</cp:lastModifiedBy>
  <cp:revision>13</cp:revision>
  <cp:lastPrinted>2022-04-06T07:11:00Z</cp:lastPrinted>
  <dcterms:created xsi:type="dcterms:W3CDTF">2023-02-06T11:52:00Z</dcterms:created>
  <dcterms:modified xsi:type="dcterms:W3CDTF">2023-02-06T12:06:00Z</dcterms:modified>
</cp:coreProperties>
</file>